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0127" w14:textId="4701A25E" w:rsidR="00B34B1C" w:rsidRDefault="00833C6F" w:rsidP="00B34B1C">
      <w:pPr>
        <w:pStyle w:val="Header"/>
        <w:jc w:val="center"/>
      </w:pPr>
      <w:r>
        <w:t>5727 Baker Way NW Ste 200, Gig Harbor, WA 98332</w:t>
      </w:r>
      <w:r w:rsidR="00B34B1C">
        <w:t xml:space="preserve"> | </w:t>
      </w:r>
      <w:r w:rsidRPr="00833C6F">
        <w:t>info@spponline.org</w:t>
      </w:r>
      <w:r w:rsidR="00B34B1C">
        <w:t xml:space="preserve"> | (720) 625-8271</w:t>
      </w:r>
    </w:p>
    <w:p w14:paraId="52B742D7" w14:textId="77777777" w:rsidR="00B34B1C" w:rsidRPr="00B34B1C" w:rsidRDefault="00B34B1C" w:rsidP="00CB32C1">
      <w:pPr>
        <w:spacing w:after="0" w:line="240" w:lineRule="auto"/>
        <w:jc w:val="center"/>
        <w:rPr>
          <w:b/>
          <w:bCs/>
        </w:rPr>
      </w:pPr>
    </w:p>
    <w:p w14:paraId="106FB90A" w14:textId="33A2E0D0" w:rsidR="00763164" w:rsidRPr="00CB32C1" w:rsidRDefault="008F7F55" w:rsidP="00CB32C1">
      <w:pPr>
        <w:spacing w:after="0" w:line="240" w:lineRule="auto"/>
        <w:jc w:val="center"/>
        <w:rPr>
          <w:b/>
          <w:bCs/>
          <w:sz w:val="36"/>
          <w:szCs w:val="36"/>
        </w:rPr>
      </w:pPr>
      <w:r>
        <w:rPr>
          <w:b/>
          <w:bCs/>
          <w:sz w:val="36"/>
          <w:szCs w:val="36"/>
        </w:rPr>
        <w:t xml:space="preserve">Redacted </w:t>
      </w:r>
      <w:r w:rsidR="00285A46">
        <w:rPr>
          <w:b/>
          <w:bCs/>
          <w:sz w:val="36"/>
          <w:szCs w:val="36"/>
        </w:rPr>
        <w:t>Symposium</w:t>
      </w:r>
      <w:r w:rsidR="00763164" w:rsidRPr="00CB32C1">
        <w:rPr>
          <w:b/>
          <w:bCs/>
          <w:sz w:val="36"/>
          <w:szCs w:val="36"/>
        </w:rPr>
        <w:t xml:space="preserve"> Proposal Form</w:t>
      </w:r>
    </w:p>
    <w:p w14:paraId="59D99E26" w14:textId="77777777" w:rsidR="00BB7955" w:rsidRDefault="00BB7955" w:rsidP="00BB7955">
      <w:pPr>
        <w:spacing w:after="0" w:line="240" w:lineRule="auto"/>
      </w:pPr>
    </w:p>
    <w:p w14:paraId="23C4AEEA" w14:textId="232AB181" w:rsidR="00CB32C1" w:rsidRPr="0001366D" w:rsidRDefault="0001366D" w:rsidP="0001366D">
      <w:pPr>
        <w:pStyle w:val="ListParagraph"/>
        <w:numPr>
          <w:ilvl w:val="0"/>
          <w:numId w:val="7"/>
        </w:numPr>
        <w:spacing w:after="0" w:line="240" w:lineRule="auto"/>
        <w:rPr>
          <w:sz w:val="24"/>
          <w:szCs w:val="24"/>
        </w:rPr>
      </w:pPr>
      <w:bookmarkStart w:id="0" w:name="_Hlk94772455"/>
      <w:r w:rsidRPr="0001366D">
        <w:rPr>
          <w:b/>
          <w:bCs/>
          <w:sz w:val="24"/>
          <w:szCs w:val="24"/>
        </w:rPr>
        <w:t xml:space="preserve">Proposed </w:t>
      </w:r>
      <w:r w:rsidR="00285A46">
        <w:rPr>
          <w:b/>
          <w:bCs/>
          <w:sz w:val="24"/>
          <w:szCs w:val="24"/>
        </w:rPr>
        <w:t>Symposium</w:t>
      </w:r>
      <w:r w:rsidR="00BB7955" w:rsidRPr="0001366D">
        <w:rPr>
          <w:b/>
          <w:bCs/>
          <w:sz w:val="24"/>
          <w:szCs w:val="24"/>
        </w:rPr>
        <w:t xml:space="preserve"> Title:</w:t>
      </w:r>
      <w:r w:rsidR="00BB7955" w:rsidRPr="0001366D">
        <w:rPr>
          <w:sz w:val="24"/>
          <w:szCs w:val="24"/>
        </w:rPr>
        <w:t xml:space="preserve"> </w:t>
      </w:r>
      <w:sdt>
        <w:sdtPr>
          <w:id w:val="-1378158247"/>
          <w:placeholder>
            <w:docPart w:val="DefaultPlaceholder_-1854013440"/>
          </w:placeholder>
          <w:showingPlcHdr/>
        </w:sdtPr>
        <w:sdtEndPr/>
        <w:sdtContent>
          <w:r w:rsidR="00BB7955" w:rsidRPr="0001366D">
            <w:rPr>
              <w:rStyle w:val="PlaceholderText"/>
              <w:sz w:val="24"/>
              <w:szCs w:val="24"/>
            </w:rPr>
            <w:t>Click or tap here to enter text.</w:t>
          </w:r>
        </w:sdtContent>
      </w:sdt>
    </w:p>
    <w:bookmarkEnd w:id="0"/>
    <w:p w14:paraId="552FB57D" w14:textId="77777777" w:rsidR="00BB7955" w:rsidRDefault="00BB7955" w:rsidP="00CB32C1">
      <w:pPr>
        <w:spacing w:after="0" w:line="240" w:lineRule="auto"/>
        <w:rPr>
          <w:b/>
          <w:sz w:val="24"/>
          <w:szCs w:val="24"/>
        </w:rPr>
      </w:pPr>
    </w:p>
    <w:p w14:paraId="008336E4" w14:textId="2A8D5273" w:rsidR="00CB32C1" w:rsidRPr="0001366D" w:rsidRDefault="00CB32C1" w:rsidP="0001366D">
      <w:pPr>
        <w:pStyle w:val="ListParagraph"/>
        <w:numPr>
          <w:ilvl w:val="0"/>
          <w:numId w:val="7"/>
        </w:numPr>
        <w:spacing w:after="0" w:line="240" w:lineRule="auto"/>
        <w:rPr>
          <w:b/>
          <w:sz w:val="24"/>
          <w:szCs w:val="24"/>
        </w:rPr>
      </w:pPr>
      <w:r w:rsidRPr="0001366D">
        <w:rPr>
          <w:b/>
          <w:sz w:val="24"/>
          <w:szCs w:val="24"/>
        </w:rPr>
        <w:t>Director(s) Names &amp; Institutional Affiliations</w:t>
      </w:r>
      <w:r w:rsidR="008F7F55" w:rsidRPr="0001366D">
        <w:rPr>
          <w:b/>
          <w:sz w:val="24"/>
          <w:szCs w:val="24"/>
        </w:rPr>
        <w:t xml:space="preserve"> (a minimum of two presenters is strongly encouraged</w:t>
      </w:r>
      <w:r w:rsidR="001601C6">
        <w:rPr>
          <w:b/>
          <w:sz w:val="24"/>
          <w:szCs w:val="24"/>
        </w:rPr>
        <w:t>)</w:t>
      </w:r>
      <w:r w:rsidRPr="0001366D">
        <w:rPr>
          <w:b/>
          <w:sz w:val="24"/>
          <w:szCs w:val="24"/>
        </w:rPr>
        <w:t>:</w:t>
      </w:r>
    </w:p>
    <w:tbl>
      <w:tblPr>
        <w:tblStyle w:val="TableGrid"/>
        <w:tblW w:w="0" w:type="auto"/>
        <w:tblLook w:val="04A0" w:firstRow="1" w:lastRow="0" w:firstColumn="1" w:lastColumn="0" w:noHBand="0" w:noVBand="1"/>
      </w:tblPr>
      <w:tblGrid>
        <w:gridCol w:w="2875"/>
        <w:gridCol w:w="7915"/>
      </w:tblGrid>
      <w:tr w:rsidR="00CB32C1" w:rsidRPr="00F96301" w14:paraId="77F3E7BD" w14:textId="77777777" w:rsidTr="00F96301">
        <w:tc>
          <w:tcPr>
            <w:tcW w:w="2875" w:type="dxa"/>
          </w:tcPr>
          <w:p w14:paraId="73C04018" w14:textId="19304D19" w:rsidR="00CB32C1" w:rsidRPr="00F96301" w:rsidRDefault="00CB32C1" w:rsidP="00CB32C1">
            <w:pPr>
              <w:rPr>
                <w:bCs/>
                <w:sz w:val="24"/>
                <w:szCs w:val="24"/>
              </w:rPr>
            </w:pPr>
            <w:r w:rsidRPr="00F96301">
              <w:rPr>
                <w:bCs/>
                <w:sz w:val="24"/>
                <w:szCs w:val="24"/>
              </w:rPr>
              <w:t>Full Name &amp; Credentials:</w:t>
            </w:r>
          </w:p>
        </w:tc>
        <w:sdt>
          <w:sdtPr>
            <w:rPr>
              <w:bCs/>
              <w:sz w:val="24"/>
              <w:szCs w:val="24"/>
            </w:rPr>
            <w:id w:val="-1001111538"/>
            <w:placeholder>
              <w:docPart w:val="DefaultPlaceholder_-1854013440"/>
            </w:placeholder>
            <w:showingPlcHdr/>
          </w:sdtPr>
          <w:sdtEndPr/>
          <w:sdtContent>
            <w:tc>
              <w:tcPr>
                <w:tcW w:w="7915" w:type="dxa"/>
              </w:tcPr>
              <w:p w14:paraId="3167D8C6" w14:textId="5478939B"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67EDFCD5" w14:textId="77777777" w:rsidTr="00F96301">
        <w:tc>
          <w:tcPr>
            <w:tcW w:w="2875" w:type="dxa"/>
          </w:tcPr>
          <w:p w14:paraId="630E2642" w14:textId="6D0A7E96" w:rsidR="00CB32C1" w:rsidRPr="00F96301" w:rsidRDefault="00CB32C1" w:rsidP="00CB32C1">
            <w:pPr>
              <w:rPr>
                <w:bCs/>
                <w:sz w:val="24"/>
                <w:szCs w:val="24"/>
              </w:rPr>
            </w:pPr>
            <w:r w:rsidRPr="00F96301">
              <w:rPr>
                <w:bCs/>
                <w:sz w:val="24"/>
                <w:szCs w:val="24"/>
              </w:rPr>
              <w:t>Title(s):</w:t>
            </w:r>
          </w:p>
        </w:tc>
        <w:sdt>
          <w:sdtPr>
            <w:rPr>
              <w:bCs/>
              <w:sz w:val="24"/>
              <w:szCs w:val="24"/>
            </w:rPr>
            <w:id w:val="951525265"/>
            <w:placeholder>
              <w:docPart w:val="DefaultPlaceholder_-1854013440"/>
            </w:placeholder>
            <w:showingPlcHdr/>
          </w:sdtPr>
          <w:sdtEndPr/>
          <w:sdtContent>
            <w:tc>
              <w:tcPr>
                <w:tcW w:w="7915" w:type="dxa"/>
              </w:tcPr>
              <w:p w14:paraId="30DEA1B2" w14:textId="2969CD79"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1A5B3313" w14:textId="77777777" w:rsidTr="00F96301">
        <w:tc>
          <w:tcPr>
            <w:tcW w:w="2875" w:type="dxa"/>
          </w:tcPr>
          <w:p w14:paraId="3009690C" w14:textId="7459F0E5" w:rsidR="00CB32C1" w:rsidRPr="00F96301" w:rsidRDefault="00CB32C1" w:rsidP="00CB32C1">
            <w:pPr>
              <w:rPr>
                <w:bCs/>
                <w:sz w:val="24"/>
                <w:szCs w:val="24"/>
              </w:rPr>
            </w:pPr>
            <w:r w:rsidRPr="00F96301">
              <w:rPr>
                <w:bCs/>
                <w:sz w:val="24"/>
                <w:szCs w:val="24"/>
              </w:rPr>
              <w:t>Affiliation(s)</w:t>
            </w:r>
          </w:p>
        </w:tc>
        <w:sdt>
          <w:sdtPr>
            <w:rPr>
              <w:bCs/>
              <w:sz w:val="24"/>
              <w:szCs w:val="24"/>
            </w:rPr>
            <w:id w:val="-58333841"/>
            <w:placeholder>
              <w:docPart w:val="DefaultPlaceholder_-1854013440"/>
            </w:placeholder>
            <w:showingPlcHdr/>
          </w:sdtPr>
          <w:sdtEndPr/>
          <w:sdtContent>
            <w:tc>
              <w:tcPr>
                <w:tcW w:w="7915" w:type="dxa"/>
              </w:tcPr>
              <w:p w14:paraId="740FB9E3" w14:textId="1CD9CC37"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49473022" w14:textId="77777777" w:rsidTr="00F96301">
        <w:tc>
          <w:tcPr>
            <w:tcW w:w="2875" w:type="dxa"/>
          </w:tcPr>
          <w:p w14:paraId="6FBA46B0" w14:textId="049A014F" w:rsidR="00CB32C1" w:rsidRPr="00F96301" w:rsidRDefault="00CB32C1" w:rsidP="00CB32C1">
            <w:pPr>
              <w:rPr>
                <w:bCs/>
                <w:sz w:val="24"/>
                <w:szCs w:val="24"/>
              </w:rPr>
            </w:pPr>
            <w:r w:rsidRPr="00F96301">
              <w:rPr>
                <w:bCs/>
                <w:sz w:val="24"/>
                <w:szCs w:val="24"/>
              </w:rPr>
              <w:t>Department (if applicable):</w:t>
            </w:r>
          </w:p>
        </w:tc>
        <w:sdt>
          <w:sdtPr>
            <w:rPr>
              <w:bCs/>
              <w:sz w:val="24"/>
              <w:szCs w:val="24"/>
            </w:rPr>
            <w:id w:val="432245019"/>
            <w:placeholder>
              <w:docPart w:val="DefaultPlaceholder_-1854013440"/>
            </w:placeholder>
            <w:showingPlcHdr/>
          </w:sdtPr>
          <w:sdtEndPr/>
          <w:sdtContent>
            <w:tc>
              <w:tcPr>
                <w:tcW w:w="7915" w:type="dxa"/>
              </w:tcPr>
              <w:p w14:paraId="5836CC44" w14:textId="1F8357B9"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76FECBFC" w14:textId="77777777" w:rsidTr="00F96301">
        <w:tc>
          <w:tcPr>
            <w:tcW w:w="2875" w:type="dxa"/>
          </w:tcPr>
          <w:p w14:paraId="37C33240" w14:textId="6ADC1C23" w:rsidR="00CB32C1" w:rsidRPr="00F96301" w:rsidRDefault="00CB32C1" w:rsidP="00CB32C1">
            <w:pPr>
              <w:rPr>
                <w:bCs/>
                <w:sz w:val="24"/>
                <w:szCs w:val="24"/>
              </w:rPr>
            </w:pPr>
            <w:r w:rsidRPr="00F96301">
              <w:rPr>
                <w:bCs/>
                <w:sz w:val="24"/>
                <w:szCs w:val="24"/>
              </w:rPr>
              <w:t>Address:</w:t>
            </w:r>
          </w:p>
        </w:tc>
        <w:sdt>
          <w:sdtPr>
            <w:rPr>
              <w:bCs/>
              <w:sz w:val="24"/>
              <w:szCs w:val="24"/>
            </w:rPr>
            <w:id w:val="-1636171240"/>
            <w:placeholder>
              <w:docPart w:val="DefaultPlaceholder_-1854013440"/>
            </w:placeholder>
            <w:showingPlcHdr/>
          </w:sdtPr>
          <w:sdtEndPr/>
          <w:sdtContent>
            <w:tc>
              <w:tcPr>
                <w:tcW w:w="7915" w:type="dxa"/>
              </w:tcPr>
              <w:p w14:paraId="566B8CA0" w14:textId="52A1A493"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10B1CF43" w14:textId="77777777" w:rsidTr="00F96301">
        <w:tc>
          <w:tcPr>
            <w:tcW w:w="2875" w:type="dxa"/>
          </w:tcPr>
          <w:p w14:paraId="27E47809" w14:textId="57EAEEE8" w:rsidR="00CB32C1" w:rsidRPr="00F96301" w:rsidRDefault="00CB32C1" w:rsidP="00CB32C1">
            <w:pPr>
              <w:rPr>
                <w:bCs/>
                <w:sz w:val="24"/>
                <w:szCs w:val="24"/>
              </w:rPr>
            </w:pPr>
            <w:r w:rsidRPr="00F96301">
              <w:rPr>
                <w:bCs/>
                <w:sz w:val="24"/>
                <w:szCs w:val="24"/>
              </w:rPr>
              <w:t>Address 2:</w:t>
            </w:r>
          </w:p>
        </w:tc>
        <w:sdt>
          <w:sdtPr>
            <w:rPr>
              <w:bCs/>
              <w:sz w:val="24"/>
              <w:szCs w:val="24"/>
            </w:rPr>
            <w:id w:val="111563393"/>
            <w:placeholder>
              <w:docPart w:val="DefaultPlaceholder_-1854013440"/>
            </w:placeholder>
            <w:showingPlcHdr/>
          </w:sdtPr>
          <w:sdtEndPr/>
          <w:sdtContent>
            <w:tc>
              <w:tcPr>
                <w:tcW w:w="7915" w:type="dxa"/>
              </w:tcPr>
              <w:p w14:paraId="02DDC3EB" w14:textId="3DA7311E"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36A6EEA1" w14:textId="77777777" w:rsidTr="00F96301">
        <w:tc>
          <w:tcPr>
            <w:tcW w:w="2875" w:type="dxa"/>
          </w:tcPr>
          <w:p w14:paraId="3BFDA0E5" w14:textId="4C3CD0DF" w:rsidR="00CB32C1" w:rsidRPr="00F96301" w:rsidRDefault="00CB32C1" w:rsidP="00CB32C1">
            <w:pPr>
              <w:rPr>
                <w:bCs/>
                <w:sz w:val="24"/>
                <w:szCs w:val="24"/>
              </w:rPr>
            </w:pPr>
            <w:r w:rsidRPr="00F96301">
              <w:rPr>
                <w:bCs/>
                <w:sz w:val="24"/>
                <w:szCs w:val="24"/>
              </w:rPr>
              <w:t>Email Address:</w:t>
            </w:r>
          </w:p>
        </w:tc>
        <w:sdt>
          <w:sdtPr>
            <w:rPr>
              <w:bCs/>
              <w:sz w:val="24"/>
              <w:szCs w:val="24"/>
            </w:rPr>
            <w:id w:val="540323610"/>
            <w:placeholder>
              <w:docPart w:val="DefaultPlaceholder_-1854013440"/>
            </w:placeholder>
            <w:showingPlcHdr/>
          </w:sdtPr>
          <w:sdtEndPr/>
          <w:sdtContent>
            <w:tc>
              <w:tcPr>
                <w:tcW w:w="7915" w:type="dxa"/>
              </w:tcPr>
              <w:p w14:paraId="0C12572C" w14:textId="748A260E"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4E3278EB" w14:textId="77777777" w:rsidTr="00F96301">
        <w:tc>
          <w:tcPr>
            <w:tcW w:w="2875" w:type="dxa"/>
          </w:tcPr>
          <w:p w14:paraId="7C385398" w14:textId="362B3DD9" w:rsidR="00CB32C1" w:rsidRPr="00F96301" w:rsidRDefault="00CB32C1" w:rsidP="00CB32C1">
            <w:pPr>
              <w:rPr>
                <w:bCs/>
                <w:sz w:val="24"/>
                <w:szCs w:val="24"/>
              </w:rPr>
            </w:pPr>
            <w:r w:rsidRPr="00F96301">
              <w:rPr>
                <w:bCs/>
                <w:sz w:val="24"/>
                <w:szCs w:val="24"/>
              </w:rPr>
              <w:t>Telephone Number:</w:t>
            </w:r>
          </w:p>
        </w:tc>
        <w:sdt>
          <w:sdtPr>
            <w:rPr>
              <w:bCs/>
              <w:sz w:val="24"/>
              <w:szCs w:val="24"/>
            </w:rPr>
            <w:id w:val="-2056925649"/>
            <w:placeholder>
              <w:docPart w:val="DefaultPlaceholder_-1854013440"/>
            </w:placeholder>
            <w:showingPlcHdr/>
          </w:sdtPr>
          <w:sdtEndPr/>
          <w:sdtContent>
            <w:tc>
              <w:tcPr>
                <w:tcW w:w="7915" w:type="dxa"/>
              </w:tcPr>
              <w:p w14:paraId="17EBDAB8" w14:textId="28D19395" w:rsidR="00CB32C1" w:rsidRPr="00F96301" w:rsidRDefault="00CD3E55" w:rsidP="00CB32C1">
                <w:pPr>
                  <w:rPr>
                    <w:bCs/>
                    <w:sz w:val="24"/>
                    <w:szCs w:val="24"/>
                  </w:rPr>
                </w:pPr>
                <w:r w:rsidRPr="0090360C">
                  <w:rPr>
                    <w:rStyle w:val="PlaceholderText"/>
                  </w:rPr>
                  <w:t>Click or tap here to enter text.</w:t>
                </w:r>
              </w:p>
            </w:tc>
          </w:sdtContent>
        </w:sdt>
      </w:tr>
    </w:tbl>
    <w:p w14:paraId="056EBA32" w14:textId="4D08384D" w:rsidR="00CB32C1" w:rsidRDefault="00CB32C1" w:rsidP="00CB32C1">
      <w:pPr>
        <w:spacing w:after="0" w:line="240" w:lineRule="auto"/>
        <w:rPr>
          <w:b/>
          <w:sz w:val="24"/>
          <w:szCs w:val="24"/>
        </w:rPr>
      </w:pPr>
    </w:p>
    <w:p w14:paraId="4F64BAFD" w14:textId="77777777" w:rsidR="005B7047" w:rsidRPr="00CB32C1" w:rsidRDefault="005B7047" w:rsidP="00CB32C1">
      <w:pPr>
        <w:spacing w:after="0" w:line="240" w:lineRule="auto"/>
        <w:rPr>
          <w:b/>
          <w:sz w:val="24"/>
          <w:szCs w:val="24"/>
        </w:rPr>
      </w:pPr>
    </w:p>
    <w:tbl>
      <w:tblPr>
        <w:tblStyle w:val="TableGrid"/>
        <w:tblW w:w="0" w:type="auto"/>
        <w:tblLook w:val="04A0" w:firstRow="1" w:lastRow="0" w:firstColumn="1" w:lastColumn="0" w:noHBand="0" w:noVBand="1"/>
      </w:tblPr>
      <w:tblGrid>
        <w:gridCol w:w="2875"/>
        <w:gridCol w:w="7915"/>
      </w:tblGrid>
      <w:tr w:rsidR="00CB32C1" w:rsidRPr="00F96301" w14:paraId="75071073" w14:textId="77777777" w:rsidTr="00F96301">
        <w:tc>
          <w:tcPr>
            <w:tcW w:w="2875" w:type="dxa"/>
          </w:tcPr>
          <w:p w14:paraId="53C20980" w14:textId="77777777" w:rsidR="00CB32C1" w:rsidRPr="00F96301" w:rsidRDefault="00CB32C1" w:rsidP="00376F31">
            <w:pPr>
              <w:rPr>
                <w:bCs/>
                <w:sz w:val="24"/>
                <w:szCs w:val="24"/>
              </w:rPr>
            </w:pPr>
            <w:r w:rsidRPr="00F96301">
              <w:rPr>
                <w:bCs/>
                <w:sz w:val="24"/>
                <w:szCs w:val="24"/>
              </w:rPr>
              <w:t>Full Name &amp; Credentials:</w:t>
            </w:r>
          </w:p>
        </w:tc>
        <w:sdt>
          <w:sdtPr>
            <w:rPr>
              <w:bCs/>
              <w:sz w:val="24"/>
              <w:szCs w:val="24"/>
            </w:rPr>
            <w:id w:val="-1329197227"/>
            <w:placeholder>
              <w:docPart w:val="DefaultPlaceholder_-1854013440"/>
            </w:placeholder>
            <w:showingPlcHdr/>
          </w:sdtPr>
          <w:sdtEndPr/>
          <w:sdtContent>
            <w:tc>
              <w:tcPr>
                <w:tcW w:w="7915" w:type="dxa"/>
              </w:tcPr>
              <w:p w14:paraId="55F36218" w14:textId="46285A72"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5A833CAD" w14:textId="77777777" w:rsidTr="00F96301">
        <w:tc>
          <w:tcPr>
            <w:tcW w:w="2875" w:type="dxa"/>
          </w:tcPr>
          <w:p w14:paraId="2B0F14E6" w14:textId="77777777" w:rsidR="00CB32C1" w:rsidRPr="00F96301" w:rsidRDefault="00CB32C1" w:rsidP="00376F31">
            <w:pPr>
              <w:rPr>
                <w:bCs/>
                <w:sz w:val="24"/>
                <w:szCs w:val="24"/>
              </w:rPr>
            </w:pPr>
            <w:r w:rsidRPr="00F96301">
              <w:rPr>
                <w:bCs/>
                <w:sz w:val="24"/>
                <w:szCs w:val="24"/>
              </w:rPr>
              <w:t>Title(s):</w:t>
            </w:r>
          </w:p>
        </w:tc>
        <w:sdt>
          <w:sdtPr>
            <w:rPr>
              <w:bCs/>
              <w:sz w:val="24"/>
              <w:szCs w:val="24"/>
            </w:rPr>
            <w:id w:val="1179314753"/>
            <w:placeholder>
              <w:docPart w:val="DefaultPlaceholder_-1854013440"/>
            </w:placeholder>
            <w:showingPlcHdr/>
          </w:sdtPr>
          <w:sdtEndPr/>
          <w:sdtContent>
            <w:tc>
              <w:tcPr>
                <w:tcW w:w="7915" w:type="dxa"/>
              </w:tcPr>
              <w:p w14:paraId="7CA17E9D" w14:textId="198F18D3"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807FCEA" w14:textId="77777777" w:rsidTr="00F96301">
        <w:tc>
          <w:tcPr>
            <w:tcW w:w="2875" w:type="dxa"/>
          </w:tcPr>
          <w:p w14:paraId="77BBAB8F" w14:textId="77777777" w:rsidR="00CB32C1" w:rsidRPr="00F96301" w:rsidRDefault="00CB32C1" w:rsidP="00376F31">
            <w:pPr>
              <w:rPr>
                <w:bCs/>
                <w:sz w:val="24"/>
                <w:szCs w:val="24"/>
              </w:rPr>
            </w:pPr>
            <w:r w:rsidRPr="00F96301">
              <w:rPr>
                <w:bCs/>
                <w:sz w:val="24"/>
                <w:szCs w:val="24"/>
              </w:rPr>
              <w:t>Affiliation(s)</w:t>
            </w:r>
          </w:p>
        </w:tc>
        <w:sdt>
          <w:sdtPr>
            <w:rPr>
              <w:bCs/>
              <w:sz w:val="24"/>
              <w:szCs w:val="24"/>
            </w:rPr>
            <w:id w:val="-82534084"/>
            <w:placeholder>
              <w:docPart w:val="DefaultPlaceholder_-1854013440"/>
            </w:placeholder>
            <w:showingPlcHdr/>
          </w:sdtPr>
          <w:sdtEndPr/>
          <w:sdtContent>
            <w:tc>
              <w:tcPr>
                <w:tcW w:w="7915" w:type="dxa"/>
              </w:tcPr>
              <w:p w14:paraId="75B190AC" w14:textId="719520AC"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2D9D12E" w14:textId="77777777" w:rsidTr="00F96301">
        <w:tc>
          <w:tcPr>
            <w:tcW w:w="2875" w:type="dxa"/>
          </w:tcPr>
          <w:p w14:paraId="257E5C2D" w14:textId="77777777" w:rsidR="00CB32C1" w:rsidRPr="00F96301" w:rsidRDefault="00CB32C1" w:rsidP="00376F31">
            <w:pPr>
              <w:rPr>
                <w:bCs/>
                <w:sz w:val="24"/>
                <w:szCs w:val="24"/>
              </w:rPr>
            </w:pPr>
            <w:r w:rsidRPr="00F96301">
              <w:rPr>
                <w:bCs/>
                <w:sz w:val="24"/>
                <w:szCs w:val="24"/>
              </w:rPr>
              <w:t>Department (if applicable):</w:t>
            </w:r>
          </w:p>
        </w:tc>
        <w:sdt>
          <w:sdtPr>
            <w:rPr>
              <w:bCs/>
              <w:sz w:val="24"/>
              <w:szCs w:val="24"/>
            </w:rPr>
            <w:id w:val="-1690433077"/>
            <w:placeholder>
              <w:docPart w:val="DefaultPlaceholder_-1854013440"/>
            </w:placeholder>
            <w:showingPlcHdr/>
          </w:sdtPr>
          <w:sdtEndPr/>
          <w:sdtContent>
            <w:tc>
              <w:tcPr>
                <w:tcW w:w="7915" w:type="dxa"/>
              </w:tcPr>
              <w:p w14:paraId="7BA2E28A" w14:textId="01F92F69"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1346B71A" w14:textId="77777777" w:rsidTr="00F96301">
        <w:tc>
          <w:tcPr>
            <w:tcW w:w="2875" w:type="dxa"/>
          </w:tcPr>
          <w:p w14:paraId="693A8DBA" w14:textId="77777777" w:rsidR="00CB32C1" w:rsidRPr="00F96301" w:rsidRDefault="00CB32C1" w:rsidP="00376F31">
            <w:pPr>
              <w:rPr>
                <w:bCs/>
                <w:sz w:val="24"/>
                <w:szCs w:val="24"/>
              </w:rPr>
            </w:pPr>
            <w:r w:rsidRPr="00F96301">
              <w:rPr>
                <w:bCs/>
                <w:sz w:val="24"/>
                <w:szCs w:val="24"/>
              </w:rPr>
              <w:t>Address:</w:t>
            </w:r>
          </w:p>
        </w:tc>
        <w:sdt>
          <w:sdtPr>
            <w:rPr>
              <w:bCs/>
              <w:sz w:val="24"/>
              <w:szCs w:val="24"/>
            </w:rPr>
            <w:id w:val="-621990674"/>
            <w:placeholder>
              <w:docPart w:val="DefaultPlaceholder_-1854013440"/>
            </w:placeholder>
            <w:showingPlcHdr/>
          </w:sdtPr>
          <w:sdtEndPr/>
          <w:sdtContent>
            <w:tc>
              <w:tcPr>
                <w:tcW w:w="7915" w:type="dxa"/>
              </w:tcPr>
              <w:p w14:paraId="065C055F" w14:textId="7FD07702"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6824DC7" w14:textId="77777777" w:rsidTr="00F96301">
        <w:tc>
          <w:tcPr>
            <w:tcW w:w="2875" w:type="dxa"/>
          </w:tcPr>
          <w:p w14:paraId="1AEB0CA8" w14:textId="77777777" w:rsidR="00CB32C1" w:rsidRPr="00F96301" w:rsidRDefault="00CB32C1" w:rsidP="00376F31">
            <w:pPr>
              <w:rPr>
                <w:bCs/>
                <w:sz w:val="24"/>
                <w:szCs w:val="24"/>
              </w:rPr>
            </w:pPr>
            <w:r w:rsidRPr="00F96301">
              <w:rPr>
                <w:bCs/>
                <w:sz w:val="24"/>
                <w:szCs w:val="24"/>
              </w:rPr>
              <w:t>Address 2:</w:t>
            </w:r>
          </w:p>
        </w:tc>
        <w:sdt>
          <w:sdtPr>
            <w:rPr>
              <w:bCs/>
              <w:sz w:val="24"/>
              <w:szCs w:val="24"/>
            </w:rPr>
            <w:id w:val="-821122483"/>
            <w:placeholder>
              <w:docPart w:val="DefaultPlaceholder_-1854013440"/>
            </w:placeholder>
            <w:showingPlcHdr/>
          </w:sdtPr>
          <w:sdtEndPr/>
          <w:sdtContent>
            <w:tc>
              <w:tcPr>
                <w:tcW w:w="7915" w:type="dxa"/>
              </w:tcPr>
              <w:p w14:paraId="465142F3" w14:textId="542C2109"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73475C90" w14:textId="77777777" w:rsidTr="00F96301">
        <w:tc>
          <w:tcPr>
            <w:tcW w:w="2875" w:type="dxa"/>
          </w:tcPr>
          <w:p w14:paraId="3FEE9B8B" w14:textId="77777777" w:rsidR="00CB32C1" w:rsidRPr="00F96301" w:rsidRDefault="00CB32C1" w:rsidP="00376F31">
            <w:pPr>
              <w:rPr>
                <w:bCs/>
                <w:sz w:val="24"/>
                <w:szCs w:val="24"/>
              </w:rPr>
            </w:pPr>
            <w:r w:rsidRPr="00F96301">
              <w:rPr>
                <w:bCs/>
                <w:sz w:val="24"/>
                <w:szCs w:val="24"/>
              </w:rPr>
              <w:t>Email Address:</w:t>
            </w:r>
          </w:p>
        </w:tc>
        <w:sdt>
          <w:sdtPr>
            <w:rPr>
              <w:bCs/>
              <w:sz w:val="24"/>
              <w:szCs w:val="24"/>
            </w:rPr>
            <w:id w:val="-1875611285"/>
            <w:placeholder>
              <w:docPart w:val="DefaultPlaceholder_-1854013440"/>
            </w:placeholder>
            <w:showingPlcHdr/>
          </w:sdtPr>
          <w:sdtEndPr/>
          <w:sdtContent>
            <w:tc>
              <w:tcPr>
                <w:tcW w:w="7915" w:type="dxa"/>
              </w:tcPr>
              <w:p w14:paraId="3FD1EB94" w14:textId="3A439501"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7A8A5974" w14:textId="77777777" w:rsidTr="00F96301">
        <w:tc>
          <w:tcPr>
            <w:tcW w:w="2875" w:type="dxa"/>
          </w:tcPr>
          <w:p w14:paraId="13B6EB50" w14:textId="77777777" w:rsidR="00CB32C1" w:rsidRPr="00F96301" w:rsidRDefault="00CB32C1" w:rsidP="00376F31">
            <w:pPr>
              <w:rPr>
                <w:bCs/>
                <w:sz w:val="24"/>
                <w:szCs w:val="24"/>
              </w:rPr>
            </w:pPr>
            <w:r w:rsidRPr="00F96301">
              <w:rPr>
                <w:bCs/>
                <w:sz w:val="24"/>
                <w:szCs w:val="24"/>
              </w:rPr>
              <w:t>Telephone Number:</w:t>
            </w:r>
          </w:p>
        </w:tc>
        <w:sdt>
          <w:sdtPr>
            <w:rPr>
              <w:bCs/>
              <w:sz w:val="24"/>
              <w:szCs w:val="24"/>
            </w:rPr>
            <w:id w:val="-648438479"/>
            <w:placeholder>
              <w:docPart w:val="DefaultPlaceholder_-1854013440"/>
            </w:placeholder>
            <w:showingPlcHdr/>
          </w:sdtPr>
          <w:sdtEndPr/>
          <w:sdtContent>
            <w:tc>
              <w:tcPr>
                <w:tcW w:w="7915" w:type="dxa"/>
              </w:tcPr>
              <w:p w14:paraId="6B6E1E39" w14:textId="5C137A20" w:rsidR="00CB32C1" w:rsidRPr="00F96301" w:rsidRDefault="00CD3E55" w:rsidP="00376F31">
                <w:pPr>
                  <w:rPr>
                    <w:bCs/>
                    <w:sz w:val="24"/>
                    <w:szCs w:val="24"/>
                  </w:rPr>
                </w:pPr>
                <w:r w:rsidRPr="0090360C">
                  <w:rPr>
                    <w:rStyle w:val="PlaceholderText"/>
                  </w:rPr>
                  <w:t>Click or tap here to enter text.</w:t>
                </w:r>
              </w:p>
            </w:tc>
          </w:sdtContent>
        </w:sdt>
      </w:tr>
    </w:tbl>
    <w:p w14:paraId="44DD8106" w14:textId="3287BE48" w:rsidR="00CB32C1" w:rsidRDefault="00D801ED" w:rsidP="00CB32C1">
      <w:pPr>
        <w:spacing w:after="0" w:line="240" w:lineRule="auto"/>
        <w:rPr>
          <w:b/>
        </w:rPr>
      </w:pPr>
      <w:r>
        <w:rPr>
          <w:b/>
        </w:rPr>
        <w:t>*Please submit a CV for each proposed Course Director along with this proposal.</w:t>
      </w:r>
    </w:p>
    <w:p w14:paraId="4E6A40D1" w14:textId="77777777" w:rsidR="00F96301" w:rsidRPr="00CB32C1" w:rsidRDefault="00F96301" w:rsidP="00F96301">
      <w:pPr>
        <w:spacing w:after="0" w:line="240" w:lineRule="auto"/>
        <w:rPr>
          <w:sz w:val="24"/>
          <w:szCs w:val="24"/>
        </w:rPr>
      </w:pPr>
    </w:p>
    <w:p w14:paraId="5D8103FF" w14:textId="32F59A6E" w:rsidR="00DB701D" w:rsidRDefault="00DB701D" w:rsidP="0001366D">
      <w:pPr>
        <w:numPr>
          <w:ilvl w:val="0"/>
          <w:numId w:val="7"/>
        </w:numPr>
        <w:spacing w:after="0" w:line="240" w:lineRule="auto"/>
        <w:rPr>
          <w:sz w:val="24"/>
          <w:szCs w:val="24"/>
        </w:rPr>
      </w:pPr>
      <w:r>
        <w:rPr>
          <w:b/>
          <w:bCs/>
          <w:sz w:val="24"/>
          <w:szCs w:val="24"/>
        </w:rPr>
        <w:t xml:space="preserve">Learning Objectives: </w:t>
      </w:r>
      <w:r w:rsidR="0001366D">
        <w:rPr>
          <w:sz w:val="24"/>
          <w:szCs w:val="24"/>
        </w:rPr>
        <w:t>What</w:t>
      </w:r>
      <w:r w:rsidRPr="00DB701D">
        <w:rPr>
          <w:sz w:val="24"/>
          <w:szCs w:val="24"/>
        </w:rPr>
        <w:t xml:space="preserve"> are the learning objectives of this proposed </w:t>
      </w:r>
      <w:r w:rsidR="00285A46">
        <w:rPr>
          <w:sz w:val="24"/>
          <w:szCs w:val="24"/>
        </w:rPr>
        <w:t>symposium</w:t>
      </w:r>
      <w:r w:rsidRPr="00DB701D">
        <w:rPr>
          <w:sz w:val="24"/>
          <w:szCs w:val="24"/>
        </w:rPr>
        <w:t xml:space="preserve">? </w:t>
      </w:r>
      <w:r w:rsidR="0001366D">
        <w:rPr>
          <w:sz w:val="24"/>
          <w:szCs w:val="24"/>
        </w:rPr>
        <w:t>The learning</w:t>
      </w:r>
      <w:r w:rsidRPr="00DB701D">
        <w:rPr>
          <w:sz w:val="24"/>
          <w:szCs w:val="24"/>
        </w:rPr>
        <w:t xml:space="preserve"> objectives should be specific and measurable</w:t>
      </w:r>
      <w:r w:rsidR="0001366D">
        <w:rPr>
          <w:sz w:val="24"/>
          <w:szCs w:val="24"/>
        </w:rPr>
        <w:t>.</w:t>
      </w:r>
    </w:p>
    <w:p w14:paraId="47339911" w14:textId="74F46397" w:rsidR="00DB701D" w:rsidRDefault="00DB701D" w:rsidP="00DB701D">
      <w:pPr>
        <w:spacing w:after="0" w:line="240" w:lineRule="auto"/>
        <w:rPr>
          <w:sz w:val="24"/>
          <w:szCs w:val="24"/>
        </w:rPr>
      </w:pPr>
    </w:p>
    <w:p w14:paraId="3CD53A54" w14:textId="4D32D315" w:rsidR="007735BC" w:rsidRPr="00DB72B4" w:rsidRDefault="00DB701D" w:rsidP="00DB701D">
      <w:pPr>
        <w:spacing w:after="0" w:line="240" w:lineRule="auto"/>
        <w:rPr>
          <w:bCs/>
          <w:sz w:val="24"/>
          <w:szCs w:val="24"/>
        </w:rPr>
      </w:pPr>
      <w:r>
        <w:rPr>
          <w:b/>
          <w:sz w:val="24"/>
          <w:szCs w:val="24"/>
        </w:rPr>
        <w:t xml:space="preserve">Instructions: </w:t>
      </w:r>
      <w:r w:rsidRPr="00DB701D">
        <w:rPr>
          <w:bCs/>
          <w:sz w:val="24"/>
          <w:szCs w:val="24"/>
        </w:rPr>
        <w:t>Insert the learning objectives below</w:t>
      </w:r>
      <w:r w:rsidR="008F7F55">
        <w:rPr>
          <w:bCs/>
          <w:sz w:val="24"/>
          <w:szCs w:val="24"/>
        </w:rPr>
        <w:t xml:space="preserve"> (minimum of three)</w:t>
      </w:r>
      <w:r w:rsidRPr="00DB701D">
        <w:rPr>
          <w:bCs/>
          <w:sz w:val="24"/>
          <w:szCs w:val="24"/>
        </w:rPr>
        <w:t>.</w:t>
      </w:r>
    </w:p>
    <w:p w14:paraId="4329105B" w14:textId="38D0C9A9" w:rsidR="007735BC" w:rsidRPr="00DB701D" w:rsidRDefault="007735BC" w:rsidP="00DB701D">
      <w:pPr>
        <w:spacing w:after="0" w:line="240" w:lineRule="auto"/>
        <w:rPr>
          <w:bCs/>
          <w:sz w:val="24"/>
          <w:szCs w:val="24"/>
        </w:rPr>
      </w:pPr>
      <w:r w:rsidRPr="007735BC">
        <w:rPr>
          <w:bCs/>
          <w:sz w:val="24"/>
          <w:szCs w:val="24"/>
        </w:rPr>
        <w:t>Upon completion of this activity, participants will be able to:</w:t>
      </w:r>
    </w:p>
    <w:tbl>
      <w:tblPr>
        <w:tblStyle w:val="TableGrid"/>
        <w:tblW w:w="0" w:type="auto"/>
        <w:tblLayout w:type="fixed"/>
        <w:tblLook w:val="04A0" w:firstRow="1" w:lastRow="0" w:firstColumn="1" w:lastColumn="0" w:noHBand="0" w:noVBand="1"/>
      </w:tblPr>
      <w:tblGrid>
        <w:gridCol w:w="10790"/>
      </w:tblGrid>
      <w:tr w:rsidR="00DB701D" w:rsidRPr="00DB701D" w14:paraId="51DD2BE0" w14:textId="77777777" w:rsidTr="00376F31">
        <w:sdt>
          <w:sdtPr>
            <w:rPr>
              <w:sz w:val="24"/>
              <w:szCs w:val="24"/>
            </w:rPr>
            <w:id w:val="-790664470"/>
            <w:placeholder>
              <w:docPart w:val="DefaultPlaceholder_-1854013440"/>
            </w:placeholder>
            <w:showingPlcHdr/>
          </w:sdtPr>
          <w:sdtEndPr/>
          <w:sdtContent>
            <w:tc>
              <w:tcPr>
                <w:tcW w:w="10790" w:type="dxa"/>
              </w:tcPr>
              <w:p w14:paraId="2F4A564A" w14:textId="751DD767"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02901949" w14:textId="77777777" w:rsidTr="00376F31">
        <w:sdt>
          <w:sdtPr>
            <w:rPr>
              <w:sz w:val="24"/>
              <w:szCs w:val="24"/>
            </w:rPr>
            <w:id w:val="-1652364224"/>
            <w:placeholder>
              <w:docPart w:val="DefaultPlaceholder_-1854013440"/>
            </w:placeholder>
            <w:showingPlcHdr/>
          </w:sdtPr>
          <w:sdtEndPr/>
          <w:sdtContent>
            <w:tc>
              <w:tcPr>
                <w:tcW w:w="10790" w:type="dxa"/>
              </w:tcPr>
              <w:p w14:paraId="2CE905CB" w14:textId="5AA4C3B5"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0373EAB8" w14:textId="77777777" w:rsidTr="00376F31">
        <w:sdt>
          <w:sdtPr>
            <w:rPr>
              <w:sz w:val="24"/>
              <w:szCs w:val="24"/>
            </w:rPr>
            <w:id w:val="1592815458"/>
            <w:placeholder>
              <w:docPart w:val="DefaultPlaceholder_-1854013440"/>
            </w:placeholder>
            <w:showingPlcHdr/>
          </w:sdtPr>
          <w:sdtEndPr/>
          <w:sdtContent>
            <w:tc>
              <w:tcPr>
                <w:tcW w:w="10790" w:type="dxa"/>
              </w:tcPr>
              <w:p w14:paraId="6D26C582" w14:textId="309825E5"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50DDDABD" w14:textId="77777777" w:rsidTr="00376F31">
        <w:sdt>
          <w:sdtPr>
            <w:rPr>
              <w:sz w:val="24"/>
              <w:szCs w:val="24"/>
            </w:rPr>
            <w:id w:val="313228093"/>
            <w:placeholder>
              <w:docPart w:val="DefaultPlaceholder_-1854013440"/>
            </w:placeholder>
            <w:showingPlcHdr/>
          </w:sdtPr>
          <w:sdtEndPr/>
          <w:sdtContent>
            <w:tc>
              <w:tcPr>
                <w:tcW w:w="10790" w:type="dxa"/>
              </w:tcPr>
              <w:p w14:paraId="11003AD6" w14:textId="19916DDC" w:rsidR="00DB701D" w:rsidRPr="00DB701D" w:rsidRDefault="00DB72B4" w:rsidP="00DB701D">
                <w:pPr>
                  <w:rPr>
                    <w:sz w:val="24"/>
                    <w:szCs w:val="24"/>
                  </w:rPr>
                </w:pPr>
                <w:r w:rsidRPr="0090360C">
                  <w:rPr>
                    <w:rStyle w:val="PlaceholderText"/>
                  </w:rPr>
                  <w:t>Click or tap here to enter text.</w:t>
                </w:r>
              </w:p>
            </w:tc>
          </w:sdtContent>
        </w:sdt>
      </w:tr>
    </w:tbl>
    <w:p w14:paraId="5E9D9223" w14:textId="77777777" w:rsidR="00DB701D" w:rsidRPr="00DB701D" w:rsidRDefault="00DB701D" w:rsidP="00DB701D">
      <w:pPr>
        <w:spacing w:after="0" w:line="240" w:lineRule="auto"/>
        <w:rPr>
          <w:sz w:val="24"/>
          <w:szCs w:val="24"/>
        </w:rPr>
      </w:pPr>
    </w:p>
    <w:p w14:paraId="149A593C" w14:textId="19B5EC6D" w:rsidR="0001366D" w:rsidRDefault="008E4953" w:rsidP="0001366D">
      <w:pPr>
        <w:numPr>
          <w:ilvl w:val="0"/>
          <w:numId w:val="7"/>
        </w:numPr>
        <w:spacing w:after="0" w:line="240" w:lineRule="auto"/>
        <w:rPr>
          <w:b/>
          <w:bCs/>
          <w:sz w:val="24"/>
          <w:szCs w:val="24"/>
        </w:rPr>
      </w:pPr>
      <w:r w:rsidRPr="008E4953">
        <w:rPr>
          <w:b/>
          <w:bCs/>
          <w:sz w:val="24"/>
          <w:szCs w:val="24"/>
        </w:rPr>
        <w:t xml:space="preserve">Please provide a brief description of the proposed </w:t>
      </w:r>
      <w:r w:rsidR="00285A46">
        <w:rPr>
          <w:b/>
          <w:bCs/>
          <w:sz w:val="24"/>
          <w:szCs w:val="24"/>
        </w:rPr>
        <w:t>symposium</w:t>
      </w:r>
      <w:r w:rsidR="00AA0D7A">
        <w:rPr>
          <w:b/>
          <w:bCs/>
          <w:sz w:val="24"/>
          <w:szCs w:val="24"/>
        </w:rPr>
        <w:t xml:space="preserve"> based on the educational need(s) of learners. </w:t>
      </w:r>
    </w:p>
    <w:p w14:paraId="5654F06D" w14:textId="61A95047" w:rsidR="008E4953" w:rsidRDefault="0001366D" w:rsidP="0001366D">
      <w:pPr>
        <w:numPr>
          <w:ilvl w:val="1"/>
          <w:numId w:val="2"/>
        </w:numPr>
        <w:spacing w:after="0" w:line="240" w:lineRule="auto"/>
        <w:rPr>
          <w:b/>
          <w:bCs/>
          <w:sz w:val="24"/>
          <w:szCs w:val="24"/>
        </w:rPr>
      </w:pPr>
      <w:r w:rsidRPr="0001366D">
        <w:rPr>
          <w:b/>
          <w:bCs/>
          <w:i/>
          <w:iCs/>
          <w:sz w:val="24"/>
          <w:szCs w:val="24"/>
          <w:u w:val="single"/>
        </w:rPr>
        <w:lastRenderedPageBreak/>
        <w:t>Note</w:t>
      </w:r>
      <w:r w:rsidRPr="0001366D">
        <w:rPr>
          <w:b/>
          <w:bCs/>
          <w:sz w:val="24"/>
          <w:szCs w:val="24"/>
        </w:rPr>
        <w:t xml:space="preserve">: </w:t>
      </w:r>
      <w:r w:rsidR="00AA0D7A" w:rsidRPr="0001366D">
        <w:rPr>
          <w:b/>
          <w:bCs/>
          <w:sz w:val="24"/>
          <w:szCs w:val="24"/>
        </w:rPr>
        <w:t>Situations in which an educational need might arise include</w:t>
      </w:r>
      <w:r w:rsidRPr="0001366D">
        <w:rPr>
          <w:b/>
          <w:bCs/>
          <w:sz w:val="24"/>
          <w:szCs w:val="24"/>
        </w:rPr>
        <w:t xml:space="preserve"> identified gaps in research and/or practice (i.e., what is currently being done versus what should be done), new research </w:t>
      </w:r>
      <w:r>
        <w:rPr>
          <w:b/>
          <w:bCs/>
          <w:sz w:val="24"/>
          <w:szCs w:val="24"/>
        </w:rPr>
        <w:t>and</w:t>
      </w:r>
      <w:r w:rsidRPr="0001366D">
        <w:rPr>
          <w:b/>
          <w:bCs/>
          <w:sz w:val="24"/>
          <w:szCs w:val="24"/>
        </w:rPr>
        <w:t xml:space="preserve"> advances</w:t>
      </w:r>
      <w:r>
        <w:rPr>
          <w:b/>
          <w:bCs/>
          <w:sz w:val="24"/>
          <w:szCs w:val="24"/>
        </w:rPr>
        <w:t xml:space="preserve"> in the field</w:t>
      </w:r>
      <w:r w:rsidRPr="0001366D">
        <w:rPr>
          <w:b/>
          <w:bCs/>
          <w:sz w:val="24"/>
          <w:szCs w:val="24"/>
        </w:rPr>
        <w:t>, challenging cases, etc.</w:t>
      </w:r>
    </w:p>
    <w:p w14:paraId="46354222" w14:textId="77777777" w:rsidR="00833C6F" w:rsidRPr="0001366D" w:rsidRDefault="00833C6F" w:rsidP="00833C6F">
      <w:pPr>
        <w:spacing w:after="0" w:line="240" w:lineRule="auto"/>
        <w:ind w:left="1080"/>
        <w:rPr>
          <w:b/>
          <w:bCs/>
          <w:sz w:val="24"/>
          <w:szCs w:val="24"/>
        </w:rPr>
      </w:pPr>
    </w:p>
    <w:tbl>
      <w:tblPr>
        <w:tblStyle w:val="TableGrid"/>
        <w:tblW w:w="0" w:type="auto"/>
        <w:tblLook w:val="04A0" w:firstRow="1" w:lastRow="0" w:firstColumn="1" w:lastColumn="0" w:noHBand="0" w:noVBand="1"/>
      </w:tblPr>
      <w:tblGrid>
        <w:gridCol w:w="10790"/>
      </w:tblGrid>
      <w:tr w:rsidR="008E4953" w14:paraId="373B2721" w14:textId="77777777" w:rsidTr="008E4953">
        <w:sdt>
          <w:sdtPr>
            <w:rPr>
              <w:b/>
              <w:sz w:val="24"/>
              <w:szCs w:val="24"/>
            </w:rPr>
            <w:id w:val="-411778684"/>
            <w:placeholder>
              <w:docPart w:val="DefaultPlaceholder_-1854013440"/>
            </w:placeholder>
            <w:showingPlcHdr/>
          </w:sdtPr>
          <w:sdtEndPr/>
          <w:sdtContent>
            <w:tc>
              <w:tcPr>
                <w:tcW w:w="10790" w:type="dxa"/>
              </w:tcPr>
              <w:p w14:paraId="3A0043F0" w14:textId="2095D8DC" w:rsidR="008E4953" w:rsidRDefault="00DB72B4" w:rsidP="008E4953">
                <w:pPr>
                  <w:rPr>
                    <w:b/>
                    <w:sz w:val="24"/>
                    <w:szCs w:val="24"/>
                  </w:rPr>
                </w:pPr>
                <w:r w:rsidRPr="0090360C">
                  <w:rPr>
                    <w:rStyle w:val="PlaceholderText"/>
                  </w:rPr>
                  <w:t>Click or tap here to enter text.</w:t>
                </w:r>
              </w:p>
            </w:tc>
          </w:sdtContent>
        </w:sdt>
      </w:tr>
    </w:tbl>
    <w:p w14:paraId="157BDBB6" w14:textId="77777777" w:rsidR="00CD3E55" w:rsidRPr="00557D3F" w:rsidRDefault="00CD3E55" w:rsidP="00557D3F">
      <w:pPr>
        <w:spacing w:after="0" w:line="240" w:lineRule="auto"/>
        <w:rPr>
          <w:sz w:val="24"/>
          <w:szCs w:val="24"/>
        </w:rPr>
      </w:pPr>
    </w:p>
    <w:p w14:paraId="508482C0" w14:textId="250F6E36" w:rsidR="005B7047" w:rsidRPr="00285A46" w:rsidRDefault="00285A46" w:rsidP="00285A46">
      <w:pPr>
        <w:pStyle w:val="ListParagraph"/>
        <w:numPr>
          <w:ilvl w:val="0"/>
          <w:numId w:val="7"/>
        </w:numPr>
        <w:rPr>
          <w:sz w:val="24"/>
          <w:szCs w:val="24"/>
        </w:rPr>
      </w:pPr>
      <w:r w:rsidRPr="00285A46">
        <w:rPr>
          <w:sz w:val="24"/>
          <w:szCs w:val="24"/>
        </w:rPr>
        <w:t xml:space="preserve">Please outline the symposium agenda, including topics to be covered, presenters, material to be presented, allotted time per section. Each symposium is allotted </w:t>
      </w:r>
      <w:r w:rsidR="006829ED">
        <w:rPr>
          <w:sz w:val="24"/>
          <w:szCs w:val="24"/>
        </w:rPr>
        <w:t>3.5</w:t>
      </w:r>
      <w:r w:rsidRPr="00285A46">
        <w:rPr>
          <w:sz w:val="24"/>
          <w:szCs w:val="24"/>
        </w:rPr>
        <w:t xml:space="preserve"> hours and must include a </w:t>
      </w:r>
      <w:r w:rsidR="004C5FF0">
        <w:rPr>
          <w:sz w:val="24"/>
          <w:szCs w:val="24"/>
        </w:rPr>
        <w:t>30</w:t>
      </w:r>
      <w:r w:rsidRPr="00285A46">
        <w:rPr>
          <w:sz w:val="24"/>
          <w:szCs w:val="24"/>
        </w:rPr>
        <w:t>-minute break.</w:t>
      </w:r>
      <w:r w:rsidR="00833C6F">
        <w:rPr>
          <w:sz w:val="24"/>
          <w:szCs w:val="24"/>
        </w:rPr>
        <w:t xml:space="preserve"> </w:t>
      </w:r>
      <w:r w:rsidR="006829ED">
        <w:rPr>
          <w:sz w:val="24"/>
          <w:szCs w:val="24"/>
        </w:rPr>
        <w:t>In other words, there are 3.0 hours allotted for educational content.</w:t>
      </w:r>
      <w:r w:rsidR="00833C6F" w:rsidRPr="00833C6F">
        <w:rPr>
          <w:sz w:val="24"/>
          <w:szCs w:val="24"/>
        </w:rPr>
        <w:t xml:space="preserve"> </w:t>
      </w:r>
      <w:r w:rsidR="00833C6F">
        <w:rPr>
          <w:sz w:val="24"/>
          <w:szCs w:val="24"/>
        </w:rPr>
        <w:t xml:space="preserve">We recommend </w:t>
      </w:r>
      <w:r w:rsidR="001E4EBD">
        <w:rPr>
          <w:sz w:val="24"/>
          <w:szCs w:val="24"/>
        </w:rPr>
        <w:t>6</w:t>
      </w:r>
      <w:r w:rsidR="00833C6F">
        <w:rPr>
          <w:sz w:val="24"/>
          <w:szCs w:val="24"/>
        </w:rPr>
        <w:t xml:space="preserve"> speakers total.</w:t>
      </w:r>
      <w:r w:rsidR="006829ED">
        <w:rPr>
          <w:sz w:val="24"/>
          <w:szCs w:val="24"/>
        </w:rPr>
        <w:t xml:space="preserve"> </w:t>
      </w:r>
      <w:r w:rsidR="008F7F55" w:rsidRPr="00285A46">
        <w:rPr>
          <w:sz w:val="24"/>
          <w:szCs w:val="24"/>
        </w:rPr>
        <w:t>(</w:t>
      </w:r>
      <w:r w:rsidR="008F7F55" w:rsidRPr="00285A46">
        <w:rPr>
          <w:b/>
          <w:bCs/>
          <w:i/>
          <w:iCs/>
          <w:sz w:val="24"/>
          <w:szCs w:val="24"/>
          <w:u w:val="single"/>
        </w:rPr>
        <w:t>Note</w:t>
      </w:r>
      <w:r w:rsidR="008F7F55" w:rsidRPr="00285A46">
        <w:rPr>
          <w:sz w:val="24"/>
          <w:szCs w:val="24"/>
        </w:rPr>
        <w:t xml:space="preserve">: </w:t>
      </w:r>
      <w:r>
        <w:rPr>
          <w:sz w:val="24"/>
          <w:szCs w:val="24"/>
        </w:rPr>
        <w:t xml:space="preserve">The format for SPP </w:t>
      </w:r>
      <w:r w:rsidR="0001355F">
        <w:rPr>
          <w:sz w:val="24"/>
          <w:szCs w:val="24"/>
        </w:rPr>
        <w:t>symposia</w:t>
      </w:r>
      <w:r>
        <w:rPr>
          <w:sz w:val="24"/>
          <w:szCs w:val="24"/>
        </w:rPr>
        <w:t xml:space="preserve"> is subject to change based on forthcoming changes to the Spring Annual Meeting.</w:t>
      </w:r>
      <w:r w:rsidR="008F7F55" w:rsidRPr="00285A46">
        <w:rPr>
          <w:sz w:val="24"/>
          <w:szCs w:val="24"/>
        </w:rPr>
        <w:t>)</w:t>
      </w:r>
    </w:p>
    <w:tbl>
      <w:tblPr>
        <w:tblStyle w:val="TableGrid"/>
        <w:tblW w:w="0" w:type="auto"/>
        <w:tblLook w:val="04A0" w:firstRow="1" w:lastRow="0" w:firstColumn="1" w:lastColumn="0" w:noHBand="0" w:noVBand="1"/>
      </w:tblPr>
      <w:tblGrid>
        <w:gridCol w:w="2335"/>
        <w:gridCol w:w="4858"/>
        <w:gridCol w:w="3597"/>
      </w:tblGrid>
      <w:tr w:rsidR="005B7047" w:rsidRPr="005B7047" w14:paraId="4296694B" w14:textId="77777777" w:rsidTr="005B7047">
        <w:tc>
          <w:tcPr>
            <w:tcW w:w="2335" w:type="dxa"/>
          </w:tcPr>
          <w:p w14:paraId="2E440C97" w14:textId="794A0DE2" w:rsidR="005B7047" w:rsidRPr="005B7047" w:rsidRDefault="005B7047" w:rsidP="005B7047">
            <w:pPr>
              <w:rPr>
                <w:b/>
                <w:bCs/>
                <w:sz w:val="24"/>
                <w:szCs w:val="24"/>
              </w:rPr>
            </w:pPr>
            <w:r w:rsidRPr="005B7047">
              <w:rPr>
                <w:b/>
                <w:bCs/>
                <w:sz w:val="24"/>
                <w:szCs w:val="24"/>
              </w:rPr>
              <w:t>Time (XX:XX – XX:XX)</w:t>
            </w:r>
          </w:p>
        </w:tc>
        <w:tc>
          <w:tcPr>
            <w:tcW w:w="4858" w:type="dxa"/>
          </w:tcPr>
          <w:p w14:paraId="03A3BEF2" w14:textId="678559E7" w:rsidR="005B7047" w:rsidRPr="005B7047" w:rsidRDefault="005B7047" w:rsidP="005B7047">
            <w:pPr>
              <w:rPr>
                <w:b/>
                <w:bCs/>
                <w:sz w:val="24"/>
                <w:szCs w:val="24"/>
              </w:rPr>
            </w:pPr>
            <w:r w:rsidRPr="005B7047">
              <w:rPr>
                <w:b/>
                <w:bCs/>
                <w:sz w:val="24"/>
                <w:szCs w:val="24"/>
              </w:rPr>
              <w:t>Presentation Title/Topic</w:t>
            </w:r>
          </w:p>
        </w:tc>
        <w:tc>
          <w:tcPr>
            <w:tcW w:w="3597" w:type="dxa"/>
          </w:tcPr>
          <w:p w14:paraId="3BE10555" w14:textId="46526190" w:rsidR="005B7047" w:rsidRPr="005B7047" w:rsidRDefault="005B7047" w:rsidP="005B7047">
            <w:pPr>
              <w:rPr>
                <w:b/>
                <w:bCs/>
                <w:sz w:val="24"/>
                <w:szCs w:val="24"/>
              </w:rPr>
            </w:pPr>
            <w:r w:rsidRPr="005B7047">
              <w:rPr>
                <w:b/>
                <w:bCs/>
                <w:sz w:val="24"/>
                <w:szCs w:val="24"/>
              </w:rPr>
              <w:t>Presenter(s)</w:t>
            </w:r>
          </w:p>
        </w:tc>
      </w:tr>
      <w:tr w:rsidR="005B7047" w14:paraId="11D53F1D" w14:textId="77777777" w:rsidTr="005B7047">
        <w:tc>
          <w:tcPr>
            <w:tcW w:w="2335" w:type="dxa"/>
          </w:tcPr>
          <w:p w14:paraId="75909C4A" w14:textId="77777777" w:rsidR="005B7047" w:rsidRDefault="005B7047" w:rsidP="005B7047">
            <w:pPr>
              <w:rPr>
                <w:sz w:val="24"/>
                <w:szCs w:val="24"/>
              </w:rPr>
            </w:pPr>
          </w:p>
        </w:tc>
        <w:tc>
          <w:tcPr>
            <w:tcW w:w="4858" w:type="dxa"/>
          </w:tcPr>
          <w:p w14:paraId="47C8ABA2" w14:textId="77777777" w:rsidR="005B7047" w:rsidRDefault="005B7047" w:rsidP="005B7047">
            <w:pPr>
              <w:rPr>
                <w:sz w:val="24"/>
                <w:szCs w:val="24"/>
              </w:rPr>
            </w:pPr>
          </w:p>
        </w:tc>
        <w:tc>
          <w:tcPr>
            <w:tcW w:w="3597" w:type="dxa"/>
          </w:tcPr>
          <w:p w14:paraId="786D3D4A" w14:textId="77777777" w:rsidR="005B7047" w:rsidRDefault="005B7047" w:rsidP="005B7047">
            <w:pPr>
              <w:rPr>
                <w:sz w:val="24"/>
                <w:szCs w:val="24"/>
              </w:rPr>
            </w:pPr>
          </w:p>
        </w:tc>
      </w:tr>
      <w:tr w:rsidR="005B7047" w14:paraId="59DF41CC" w14:textId="77777777" w:rsidTr="005B7047">
        <w:tc>
          <w:tcPr>
            <w:tcW w:w="2335" w:type="dxa"/>
          </w:tcPr>
          <w:p w14:paraId="4A642B58" w14:textId="77777777" w:rsidR="005B7047" w:rsidRDefault="005B7047" w:rsidP="005B7047">
            <w:pPr>
              <w:rPr>
                <w:sz w:val="24"/>
                <w:szCs w:val="24"/>
              </w:rPr>
            </w:pPr>
          </w:p>
        </w:tc>
        <w:tc>
          <w:tcPr>
            <w:tcW w:w="4858" w:type="dxa"/>
          </w:tcPr>
          <w:p w14:paraId="7FDF9A31" w14:textId="77777777" w:rsidR="005B7047" w:rsidRDefault="005B7047" w:rsidP="005B7047">
            <w:pPr>
              <w:rPr>
                <w:sz w:val="24"/>
                <w:szCs w:val="24"/>
              </w:rPr>
            </w:pPr>
          </w:p>
        </w:tc>
        <w:tc>
          <w:tcPr>
            <w:tcW w:w="3597" w:type="dxa"/>
          </w:tcPr>
          <w:p w14:paraId="402B5817" w14:textId="77777777" w:rsidR="005B7047" w:rsidRDefault="005B7047" w:rsidP="005B7047">
            <w:pPr>
              <w:rPr>
                <w:sz w:val="24"/>
                <w:szCs w:val="24"/>
              </w:rPr>
            </w:pPr>
          </w:p>
        </w:tc>
      </w:tr>
      <w:tr w:rsidR="005B7047" w14:paraId="585695F8" w14:textId="77777777" w:rsidTr="005B7047">
        <w:tc>
          <w:tcPr>
            <w:tcW w:w="2335" w:type="dxa"/>
          </w:tcPr>
          <w:p w14:paraId="4F302DB6" w14:textId="77777777" w:rsidR="005B7047" w:rsidRDefault="005B7047" w:rsidP="005B7047">
            <w:pPr>
              <w:rPr>
                <w:sz w:val="24"/>
                <w:szCs w:val="24"/>
              </w:rPr>
            </w:pPr>
          </w:p>
        </w:tc>
        <w:tc>
          <w:tcPr>
            <w:tcW w:w="4858" w:type="dxa"/>
          </w:tcPr>
          <w:p w14:paraId="0656724B" w14:textId="77777777" w:rsidR="005B7047" w:rsidRDefault="005B7047" w:rsidP="005B7047">
            <w:pPr>
              <w:rPr>
                <w:sz w:val="24"/>
                <w:szCs w:val="24"/>
              </w:rPr>
            </w:pPr>
          </w:p>
        </w:tc>
        <w:tc>
          <w:tcPr>
            <w:tcW w:w="3597" w:type="dxa"/>
          </w:tcPr>
          <w:p w14:paraId="3D6B4C30" w14:textId="77777777" w:rsidR="005B7047" w:rsidRDefault="005B7047" w:rsidP="005B7047">
            <w:pPr>
              <w:rPr>
                <w:sz w:val="24"/>
                <w:szCs w:val="24"/>
              </w:rPr>
            </w:pPr>
          </w:p>
        </w:tc>
      </w:tr>
      <w:tr w:rsidR="005B7047" w14:paraId="1E05C5FF" w14:textId="77777777" w:rsidTr="005B7047">
        <w:tc>
          <w:tcPr>
            <w:tcW w:w="2335" w:type="dxa"/>
          </w:tcPr>
          <w:p w14:paraId="559E1A6C" w14:textId="77777777" w:rsidR="005B7047" w:rsidRDefault="005B7047" w:rsidP="005B7047">
            <w:pPr>
              <w:rPr>
                <w:sz w:val="24"/>
                <w:szCs w:val="24"/>
              </w:rPr>
            </w:pPr>
          </w:p>
        </w:tc>
        <w:tc>
          <w:tcPr>
            <w:tcW w:w="4858" w:type="dxa"/>
          </w:tcPr>
          <w:p w14:paraId="2D689659" w14:textId="77777777" w:rsidR="005B7047" w:rsidRDefault="005B7047" w:rsidP="005B7047">
            <w:pPr>
              <w:rPr>
                <w:sz w:val="24"/>
                <w:szCs w:val="24"/>
              </w:rPr>
            </w:pPr>
          </w:p>
        </w:tc>
        <w:tc>
          <w:tcPr>
            <w:tcW w:w="3597" w:type="dxa"/>
          </w:tcPr>
          <w:p w14:paraId="205CAA80" w14:textId="77777777" w:rsidR="005B7047" w:rsidRDefault="005B7047" w:rsidP="005B7047">
            <w:pPr>
              <w:rPr>
                <w:sz w:val="24"/>
                <w:szCs w:val="24"/>
              </w:rPr>
            </w:pPr>
          </w:p>
        </w:tc>
      </w:tr>
      <w:tr w:rsidR="005B7047" w14:paraId="32CD7201" w14:textId="77777777" w:rsidTr="005B7047">
        <w:tc>
          <w:tcPr>
            <w:tcW w:w="2335" w:type="dxa"/>
          </w:tcPr>
          <w:p w14:paraId="1566B554" w14:textId="77777777" w:rsidR="005B7047" w:rsidRDefault="005B7047" w:rsidP="005B7047">
            <w:pPr>
              <w:rPr>
                <w:sz w:val="24"/>
                <w:szCs w:val="24"/>
              </w:rPr>
            </w:pPr>
          </w:p>
        </w:tc>
        <w:tc>
          <w:tcPr>
            <w:tcW w:w="4858" w:type="dxa"/>
          </w:tcPr>
          <w:p w14:paraId="204702FA" w14:textId="77777777" w:rsidR="005B7047" w:rsidRDefault="005B7047" w:rsidP="005B7047">
            <w:pPr>
              <w:rPr>
                <w:sz w:val="24"/>
                <w:szCs w:val="24"/>
              </w:rPr>
            </w:pPr>
          </w:p>
        </w:tc>
        <w:tc>
          <w:tcPr>
            <w:tcW w:w="3597" w:type="dxa"/>
          </w:tcPr>
          <w:p w14:paraId="5F49F1C8" w14:textId="77777777" w:rsidR="005B7047" w:rsidRDefault="005B7047" w:rsidP="005B7047">
            <w:pPr>
              <w:rPr>
                <w:sz w:val="24"/>
                <w:szCs w:val="24"/>
              </w:rPr>
            </w:pPr>
          </w:p>
        </w:tc>
      </w:tr>
      <w:tr w:rsidR="005B7047" w14:paraId="6B2D5C08" w14:textId="77777777" w:rsidTr="005B7047">
        <w:tc>
          <w:tcPr>
            <w:tcW w:w="2335" w:type="dxa"/>
          </w:tcPr>
          <w:p w14:paraId="37FB2A99" w14:textId="77777777" w:rsidR="005B7047" w:rsidRDefault="005B7047" w:rsidP="005B7047">
            <w:pPr>
              <w:rPr>
                <w:sz w:val="24"/>
                <w:szCs w:val="24"/>
              </w:rPr>
            </w:pPr>
          </w:p>
        </w:tc>
        <w:tc>
          <w:tcPr>
            <w:tcW w:w="4858" w:type="dxa"/>
          </w:tcPr>
          <w:p w14:paraId="399E0F57" w14:textId="77777777" w:rsidR="005B7047" w:rsidRDefault="005B7047" w:rsidP="005B7047">
            <w:pPr>
              <w:rPr>
                <w:sz w:val="24"/>
                <w:szCs w:val="24"/>
              </w:rPr>
            </w:pPr>
          </w:p>
        </w:tc>
        <w:tc>
          <w:tcPr>
            <w:tcW w:w="3597" w:type="dxa"/>
          </w:tcPr>
          <w:p w14:paraId="7FBF5BB0" w14:textId="77777777" w:rsidR="005B7047" w:rsidRDefault="005B7047" w:rsidP="005B7047">
            <w:pPr>
              <w:rPr>
                <w:sz w:val="24"/>
                <w:szCs w:val="24"/>
              </w:rPr>
            </w:pPr>
          </w:p>
        </w:tc>
      </w:tr>
    </w:tbl>
    <w:p w14:paraId="1F3BD5E5" w14:textId="77777777" w:rsidR="00DB72B4" w:rsidRDefault="00DB72B4" w:rsidP="00F96301">
      <w:pPr>
        <w:spacing w:after="0" w:line="240" w:lineRule="auto"/>
        <w:rPr>
          <w:sz w:val="24"/>
          <w:szCs w:val="24"/>
        </w:rPr>
      </w:pPr>
    </w:p>
    <w:p w14:paraId="5A272582" w14:textId="7A4CF111" w:rsidR="00104B19" w:rsidRPr="00104B19" w:rsidRDefault="00104B19" w:rsidP="00104B19">
      <w:pPr>
        <w:spacing w:after="0" w:line="240" w:lineRule="auto"/>
        <w:rPr>
          <w:b/>
          <w:bCs/>
          <w:sz w:val="24"/>
          <w:szCs w:val="24"/>
        </w:rPr>
      </w:pPr>
      <w:r>
        <w:rPr>
          <w:b/>
          <w:bCs/>
          <w:sz w:val="24"/>
          <w:szCs w:val="24"/>
        </w:rPr>
        <w:t xml:space="preserve">Additional </w:t>
      </w:r>
      <w:r w:rsidRPr="00104B19">
        <w:rPr>
          <w:b/>
          <w:bCs/>
          <w:sz w:val="24"/>
          <w:szCs w:val="24"/>
        </w:rPr>
        <w:t>Comments (if applicable):</w:t>
      </w:r>
    </w:p>
    <w:tbl>
      <w:tblPr>
        <w:tblStyle w:val="TableGrid"/>
        <w:tblW w:w="0" w:type="auto"/>
        <w:tblLook w:val="04A0" w:firstRow="1" w:lastRow="0" w:firstColumn="1" w:lastColumn="0" w:noHBand="0" w:noVBand="1"/>
      </w:tblPr>
      <w:tblGrid>
        <w:gridCol w:w="10790"/>
      </w:tblGrid>
      <w:tr w:rsidR="00104B19" w14:paraId="0D39E330" w14:textId="77777777" w:rsidTr="00EE2052">
        <w:sdt>
          <w:sdtPr>
            <w:rPr>
              <w:b/>
              <w:sz w:val="24"/>
              <w:szCs w:val="24"/>
            </w:rPr>
            <w:id w:val="-60330694"/>
            <w:placeholder>
              <w:docPart w:val="3607A759ABCE45F1B46A517AA17DE228"/>
            </w:placeholder>
            <w:showingPlcHdr/>
          </w:sdtPr>
          <w:sdtEndPr/>
          <w:sdtContent>
            <w:tc>
              <w:tcPr>
                <w:tcW w:w="10790" w:type="dxa"/>
              </w:tcPr>
              <w:p w14:paraId="2AD6CB16" w14:textId="77777777" w:rsidR="00104B19" w:rsidRDefault="00104B19" w:rsidP="00EE2052">
                <w:pPr>
                  <w:rPr>
                    <w:b/>
                    <w:sz w:val="24"/>
                    <w:szCs w:val="24"/>
                  </w:rPr>
                </w:pPr>
                <w:r w:rsidRPr="0090360C">
                  <w:rPr>
                    <w:rStyle w:val="PlaceholderText"/>
                  </w:rPr>
                  <w:t>Click or tap here to enter text.</w:t>
                </w:r>
              </w:p>
            </w:tc>
          </w:sdtContent>
        </w:sdt>
      </w:tr>
    </w:tbl>
    <w:p w14:paraId="00CD53E6" w14:textId="77777777" w:rsidR="00104B19" w:rsidRPr="00557D3F" w:rsidRDefault="00104B19" w:rsidP="00104B19">
      <w:pPr>
        <w:spacing w:after="0" w:line="240" w:lineRule="auto"/>
        <w:rPr>
          <w:sz w:val="24"/>
          <w:szCs w:val="24"/>
        </w:rPr>
      </w:pPr>
    </w:p>
    <w:p w14:paraId="5E257CBB" w14:textId="2FD556E7" w:rsidR="0001366D" w:rsidRPr="0001366D" w:rsidRDefault="0001366D" w:rsidP="0001366D">
      <w:pPr>
        <w:rPr>
          <w:sz w:val="24"/>
          <w:szCs w:val="24"/>
        </w:rPr>
      </w:pPr>
      <w:r w:rsidRPr="0001366D">
        <w:rPr>
          <w:sz w:val="24"/>
          <w:szCs w:val="24"/>
        </w:rPr>
        <w:t xml:space="preserve">Please </w:t>
      </w:r>
      <w:r w:rsidR="00104B19">
        <w:rPr>
          <w:sz w:val="24"/>
          <w:szCs w:val="24"/>
        </w:rPr>
        <w:t>read</w:t>
      </w:r>
      <w:r w:rsidRPr="0001366D">
        <w:rPr>
          <w:sz w:val="24"/>
          <w:szCs w:val="24"/>
        </w:rPr>
        <w:t xml:space="preserve"> the Course Director Responsibilities and Speaker </w:t>
      </w:r>
      <w:r w:rsidR="0050435B">
        <w:rPr>
          <w:sz w:val="24"/>
          <w:szCs w:val="24"/>
        </w:rPr>
        <w:t>Responsibilities</w:t>
      </w:r>
      <w:r w:rsidRPr="0001366D">
        <w:rPr>
          <w:sz w:val="24"/>
          <w:szCs w:val="24"/>
        </w:rPr>
        <w:t xml:space="preserve"> that follow. If your initial </w:t>
      </w:r>
      <w:r w:rsidR="00285A46">
        <w:rPr>
          <w:sz w:val="24"/>
          <w:szCs w:val="24"/>
        </w:rPr>
        <w:t>symposium</w:t>
      </w:r>
      <w:r w:rsidRPr="0001366D">
        <w:rPr>
          <w:sz w:val="24"/>
          <w:szCs w:val="24"/>
        </w:rPr>
        <w:t xml:space="preserve"> proposal is approved by the SPP Education Committee, please note that you will be required to complete the full </w:t>
      </w:r>
      <w:r w:rsidR="00285A46">
        <w:rPr>
          <w:i/>
          <w:iCs/>
          <w:sz w:val="24"/>
          <w:szCs w:val="24"/>
        </w:rPr>
        <w:t>Symposium</w:t>
      </w:r>
      <w:r w:rsidRPr="001601C6">
        <w:rPr>
          <w:i/>
          <w:iCs/>
          <w:sz w:val="24"/>
          <w:szCs w:val="24"/>
        </w:rPr>
        <w:t xml:space="preserve"> Proposal Form</w:t>
      </w:r>
      <w:r w:rsidRPr="0001366D">
        <w:rPr>
          <w:sz w:val="24"/>
          <w:szCs w:val="24"/>
        </w:rPr>
        <w:t xml:space="preserve"> to ensure adherence to ACCME Criteria and Standards. </w:t>
      </w:r>
    </w:p>
    <w:p w14:paraId="1ECB05ED" w14:textId="0AC68EE2" w:rsidR="0001366D" w:rsidRPr="0001366D" w:rsidRDefault="0001366D" w:rsidP="0001366D">
      <w:pPr>
        <w:rPr>
          <w:sz w:val="24"/>
          <w:szCs w:val="24"/>
        </w:rPr>
      </w:pPr>
      <w:r w:rsidRPr="0001366D">
        <w:rPr>
          <w:sz w:val="24"/>
          <w:szCs w:val="24"/>
        </w:rPr>
        <w:t xml:space="preserve">Please sign and date indicating your understanding and acceptance of the </w:t>
      </w:r>
      <w:r w:rsidR="0050435B">
        <w:rPr>
          <w:sz w:val="24"/>
          <w:szCs w:val="24"/>
        </w:rPr>
        <w:t>responsibilities</w:t>
      </w:r>
      <w:r w:rsidRPr="0001366D">
        <w:rPr>
          <w:sz w:val="24"/>
          <w:szCs w:val="24"/>
        </w:rPr>
        <w:t xml:space="preserve"> and requirements. </w:t>
      </w:r>
    </w:p>
    <w:tbl>
      <w:tblPr>
        <w:tblStyle w:val="TableGrid"/>
        <w:tblW w:w="0" w:type="auto"/>
        <w:tblLook w:val="04A0" w:firstRow="1" w:lastRow="0" w:firstColumn="1" w:lastColumn="0" w:noHBand="0" w:noVBand="1"/>
      </w:tblPr>
      <w:tblGrid>
        <w:gridCol w:w="1255"/>
        <w:gridCol w:w="9535"/>
      </w:tblGrid>
      <w:tr w:rsidR="0001366D" w14:paraId="3DC550A8" w14:textId="77777777" w:rsidTr="0001366D">
        <w:tc>
          <w:tcPr>
            <w:tcW w:w="1255" w:type="dxa"/>
          </w:tcPr>
          <w:p w14:paraId="2C274870" w14:textId="0F4F1B03" w:rsidR="0001366D" w:rsidRDefault="0001366D" w:rsidP="0001366D">
            <w:pPr>
              <w:rPr>
                <w:sz w:val="24"/>
                <w:szCs w:val="24"/>
              </w:rPr>
            </w:pPr>
            <w:r>
              <w:rPr>
                <w:sz w:val="24"/>
                <w:szCs w:val="24"/>
              </w:rPr>
              <w:t>Signature:</w:t>
            </w:r>
          </w:p>
        </w:tc>
        <w:tc>
          <w:tcPr>
            <w:tcW w:w="9535" w:type="dxa"/>
          </w:tcPr>
          <w:p w14:paraId="7A12C966" w14:textId="77777777" w:rsidR="0001366D" w:rsidRDefault="0001366D" w:rsidP="0001366D">
            <w:pPr>
              <w:rPr>
                <w:sz w:val="24"/>
                <w:szCs w:val="24"/>
              </w:rPr>
            </w:pPr>
          </w:p>
        </w:tc>
      </w:tr>
      <w:tr w:rsidR="0001366D" w14:paraId="2061C345" w14:textId="77777777" w:rsidTr="0001366D">
        <w:tc>
          <w:tcPr>
            <w:tcW w:w="1255" w:type="dxa"/>
          </w:tcPr>
          <w:p w14:paraId="55B40795" w14:textId="2E849384" w:rsidR="0001366D" w:rsidRDefault="0001366D" w:rsidP="0001366D">
            <w:pPr>
              <w:rPr>
                <w:sz w:val="24"/>
                <w:szCs w:val="24"/>
              </w:rPr>
            </w:pPr>
            <w:r>
              <w:rPr>
                <w:sz w:val="24"/>
                <w:szCs w:val="24"/>
              </w:rPr>
              <w:t>Date:</w:t>
            </w:r>
          </w:p>
        </w:tc>
        <w:tc>
          <w:tcPr>
            <w:tcW w:w="9535" w:type="dxa"/>
          </w:tcPr>
          <w:p w14:paraId="7693D510" w14:textId="77777777" w:rsidR="0001366D" w:rsidRDefault="0001366D" w:rsidP="0001366D">
            <w:pPr>
              <w:rPr>
                <w:sz w:val="24"/>
                <w:szCs w:val="24"/>
              </w:rPr>
            </w:pPr>
          </w:p>
        </w:tc>
      </w:tr>
    </w:tbl>
    <w:p w14:paraId="1695C30E" w14:textId="77777777" w:rsidR="0001366D" w:rsidRDefault="0001366D" w:rsidP="00F96301">
      <w:pPr>
        <w:spacing w:after="0" w:line="240" w:lineRule="auto"/>
        <w:rPr>
          <w:b/>
          <w:bCs/>
          <w:i/>
          <w:iCs/>
          <w:sz w:val="24"/>
          <w:szCs w:val="24"/>
        </w:rPr>
      </w:pPr>
    </w:p>
    <w:p w14:paraId="36484E7D" w14:textId="0A68A2E4" w:rsidR="00CB32C1" w:rsidRPr="0009101D" w:rsidRDefault="00CB32C1" w:rsidP="00F96301">
      <w:pPr>
        <w:spacing w:after="0" w:line="240" w:lineRule="auto"/>
        <w:rPr>
          <w:b/>
          <w:bCs/>
          <w:i/>
          <w:iCs/>
          <w:sz w:val="24"/>
          <w:szCs w:val="24"/>
        </w:rPr>
      </w:pPr>
      <w:r w:rsidRPr="0009101D">
        <w:rPr>
          <w:b/>
          <w:bCs/>
          <w:i/>
          <w:iCs/>
          <w:sz w:val="24"/>
          <w:szCs w:val="24"/>
        </w:rPr>
        <w:t>For Internal Use Only (do not complete):</w:t>
      </w:r>
    </w:p>
    <w:p w14:paraId="34D638ED" w14:textId="6000DE2B" w:rsidR="00CB32C1" w:rsidRPr="00F96301" w:rsidRDefault="00CB32C1" w:rsidP="00F96301">
      <w:pPr>
        <w:spacing w:after="0" w:line="240" w:lineRule="auto"/>
        <w:rPr>
          <w:sz w:val="24"/>
          <w:szCs w:val="24"/>
        </w:rPr>
      </w:pPr>
      <w:r w:rsidRPr="00F96301">
        <w:rPr>
          <w:sz w:val="24"/>
          <w:szCs w:val="24"/>
        </w:rPr>
        <w:t>Version:</w:t>
      </w:r>
      <w:r w:rsidR="005B7047">
        <w:rPr>
          <w:sz w:val="24"/>
          <w:szCs w:val="24"/>
        </w:rPr>
        <w:t xml:space="preserve"> </w:t>
      </w:r>
    </w:p>
    <w:p w14:paraId="5B1730EE" w14:textId="78822BC6" w:rsidR="00CB32C1" w:rsidRPr="00F96301" w:rsidRDefault="00CB32C1" w:rsidP="00F96301">
      <w:pPr>
        <w:spacing w:after="0" w:line="240" w:lineRule="auto"/>
        <w:rPr>
          <w:sz w:val="24"/>
          <w:szCs w:val="24"/>
        </w:rPr>
      </w:pPr>
      <w:r w:rsidRPr="00F96301">
        <w:rPr>
          <w:sz w:val="24"/>
          <w:szCs w:val="24"/>
        </w:rPr>
        <w:t xml:space="preserve">Date Submitted: </w:t>
      </w:r>
    </w:p>
    <w:p w14:paraId="3170D652" w14:textId="4217C4DF" w:rsidR="00CB32C1" w:rsidRDefault="00CB32C1" w:rsidP="00F96301">
      <w:pPr>
        <w:spacing w:after="0" w:line="240" w:lineRule="auto"/>
        <w:rPr>
          <w:sz w:val="24"/>
          <w:szCs w:val="24"/>
        </w:rPr>
      </w:pPr>
      <w:r w:rsidRPr="00F96301">
        <w:rPr>
          <w:sz w:val="24"/>
          <w:szCs w:val="24"/>
        </w:rPr>
        <w:t xml:space="preserve">Status: </w:t>
      </w:r>
    </w:p>
    <w:p w14:paraId="24E88481" w14:textId="2F121FAF" w:rsidR="0009101D" w:rsidRDefault="0009101D" w:rsidP="00F96301">
      <w:pPr>
        <w:spacing w:after="0" w:line="240" w:lineRule="auto"/>
        <w:rPr>
          <w:sz w:val="24"/>
          <w:szCs w:val="24"/>
        </w:rPr>
      </w:pPr>
      <w:r>
        <w:rPr>
          <w:sz w:val="24"/>
          <w:szCs w:val="24"/>
        </w:rPr>
        <w:t>Meeting(s)</w:t>
      </w:r>
      <w:r w:rsidR="0001366D">
        <w:rPr>
          <w:sz w:val="24"/>
          <w:szCs w:val="24"/>
        </w:rPr>
        <w:t>, if applicable</w:t>
      </w:r>
      <w:r>
        <w:rPr>
          <w:sz w:val="24"/>
          <w:szCs w:val="24"/>
        </w:rPr>
        <w:t xml:space="preserve">: </w:t>
      </w:r>
    </w:p>
    <w:p w14:paraId="12AF360E" w14:textId="77777777" w:rsidR="00833C6F" w:rsidRDefault="00833C6F" w:rsidP="00F96301">
      <w:pPr>
        <w:spacing w:after="0" w:line="240" w:lineRule="auto"/>
        <w:rPr>
          <w:sz w:val="24"/>
          <w:szCs w:val="24"/>
        </w:rPr>
      </w:pPr>
    </w:p>
    <w:p w14:paraId="71AFEE30" w14:textId="77777777" w:rsidR="00833C6F" w:rsidRDefault="00833C6F" w:rsidP="00F96301">
      <w:pPr>
        <w:spacing w:after="0" w:line="240" w:lineRule="auto"/>
        <w:rPr>
          <w:sz w:val="24"/>
          <w:szCs w:val="24"/>
        </w:rPr>
      </w:pPr>
    </w:p>
    <w:p w14:paraId="296DC6C2" w14:textId="77777777" w:rsidR="00833C6F" w:rsidRDefault="00833C6F" w:rsidP="00F96301">
      <w:pPr>
        <w:spacing w:after="0" w:line="240" w:lineRule="auto"/>
        <w:rPr>
          <w:sz w:val="24"/>
          <w:szCs w:val="24"/>
        </w:rPr>
      </w:pPr>
    </w:p>
    <w:p w14:paraId="7A3F3AB2" w14:textId="77777777" w:rsidR="00833C6F" w:rsidRDefault="00833C6F" w:rsidP="00F96301">
      <w:pPr>
        <w:spacing w:after="0" w:line="240" w:lineRule="auto"/>
        <w:rPr>
          <w:sz w:val="24"/>
          <w:szCs w:val="24"/>
        </w:rPr>
      </w:pPr>
    </w:p>
    <w:p w14:paraId="419C8F16" w14:textId="6F70B818" w:rsidR="00CD3E55" w:rsidRPr="00557D3F" w:rsidRDefault="00CD3E55" w:rsidP="0009101D">
      <w:pPr>
        <w:spacing w:after="0" w:line="240" w:lineRule="auto"/>
        <w:rPr>
          <w:b/>
          <w:bCs/>
          <w:sz w:val="28"/>
          <w:szCs w:val="28"/>
        </w:rPr>
      </w:pPr>
      <w:bookmarkStart w:id="1" w:name="Competencies"/>
      <w:bookmarkEnd w:id="1"/>
      <w:r w:rsidRPr="00557D3F">
        <w:rPr>
          <w:b/>
          <w:bCs/>
          <w:sz w:val="28"/>
          <w:szCs w:val="28"/>
        </w:rPr>
        <w:lastRenderedPageBreak/>
        <w:t>Course Director Responsibilities</w:t>
      </w:r>
    </w:p>
    <w:p w14:paraId="6DC46D7C" w14:textId="77777777" w:rsidR="00557D3F" w:rsidRPr="00557D3F" w:rsidRDefault="00557D3F" w:rsidP="00557D3F">
      <w:pPr>
        <w:spacing w:after="0" w:line="240" w:lineRule="auto"/>
        <w:rPr>
          <w:sz w:val="24"/>
          <w:szCs w:val="24"/>
        </w:rPr>
      </w:pPr>
    </w:p>
    <w:p w14:paraId="58BC9C8F" w14:textId="0436F6D6" w:rsidR="00285A46" w:rsidRDefault="00285A46" w:rsidP="00285A46">
      <w:pPr>
        <w:pStyle w:val="ListParagraph"/>
        <w:numPr>
          <w:ilvl w:val="0"/>
          <w:numId w:val="5"/>
        </w:numPr>
        <w:spacing w:after="0" w:line="240" w:lineRule="auto"/>
        <w:rPr>
          <w:sz w:val="24"/>
          <w:szCs w:val="24"/>
        </w:rPr>
      </w:pPr>
      <w:r>
        <w:rPr>
          <w:sz w:val="24"/>
          <w:szCs w:val="24"/>
        </w:rPr>
        <w:t xml:space="preserve">Collaborate with members of the SPP Education Committee to ensure adherence to ACCME Criteria, Standards and policies including </w:t>
      </w:r>
      <w:r w:rsidRPr="00557D3F">
        <w:rPr>
          <w:sz w:val="24"/>
          <w:szCs w:val="24"/>
        </w:rPr>
        <w:t>appropriate documentation</w:t>
      </w:r>
      <w:r>
        <w:rPr>
          <w:sz w:val="24"/>
          <w:szCs w:val="24"/>
        </w:rPr>
        <w:t xml:space="preserve">. </w:t>
      </w:r>
    </w:p>
    <w:p w14:paraId="56CEEE52" w14:textId="77777777" w:rsidR="00285A46" w:rsidRDefault="00285A46" w:rsidP="00285A46">
      <w:pPr>
        <w:pStyle w:val="ListParagraph"/>
        <w:numPr>
          <w:ilvl w:val="1"/>
          <w:numId w:val="5"/>
        </w:numPr>
        <w:spacing w:after="0" w:line="240" w:lineRule="auto"/>
        <w:rPr>
          <w:sz w:val="24"/>
          <w:szCs w:val="24"/>
        </w:rPr>
      </w:pPr>
      <w:r w:rsidRPr="00C90E79">
        <w:rPr>
          <w:i/>
          <w:iCs/>
          <w:sz w:val="24"/>
          <w:szCs w:val="24"/>
          <w:u w:val="single"/>
        </w:rPr>
        <w:t>Note</w:t>
      </w:r>
      <w:r>
        <w:rPr>
          <w:sz w:val="24"/>
          <w:szCs w:val="24"/>
        </w:rPr>
        <w:t xml:space="preserve">: This may include revisions to the Symposium Proposal Form prior to approval and/or revisions to an approved Symposium Proposal Form during the approved duration should evaluation data or other factors warrant updates. </w:t>
      </w:r>
    </w:p>
    <w:p w14:paraId="5B999E7F" w14:textId="77777777" w:rsidR="00285A46" w:rsidRDefault="00285A46" w:rsidP="00285A46">
      <w:pPr>
        <w:pStyle w:val="ListParagraph"/>
        <w:numPr>
          <w:ilvl w:val="0"/>
          <w:numId w:val="5"/>
        </w:numPr>
        <w:spacing w:after="0" w:line="240" w:lineRule="auto"/>
        <w:rPr>
          <w:sz w:val="24"/>
          <w:szCs w:val="24"/>
        </w:rPr>
      </w:pPr>
      <w:r>
        <w:rPr>
          <w:sz w:val="24"/>
          <w:szCs w:val="24"/>
        </w:rPr>
        <w:t xml:space="preserve">Provide oversight of the symposium to ensure that the professional practice gap(s) and corresponding educational need(s) identified are addressed through the individual presentations. </w:t>
      </w:r>
    </w:p>
    <w:p w14:paraId="2F625EC1" w14:textId="77777777" w:rsidR="00285A46" w:rsidRDefault="00285A46" w:rsidP="00285A46">
      <w:pPr>
        <w:pStyle w:val="ListParagraph"/>
        <w:numPr>
          <w:ilvl w:val="0"/>
          <w:numId w:val="5"/>
        </w:numPr>
        <w:spacing w:after="0" w:line="240" w:lineRule="auto"/>
        <w:rPr>
          <w:sz w:val="24"/>
          <w:szCs w:val="24"/>
        </w:rPr>
      </w:pPr>
      <w:r>
        <w:rPr>
          <w:sz w:val="24"/>
          <w:szCs w:val="24"/>
        </w:rPr>
        <w:t>Serve as a liaison with speakers, as is needed.</w:t>
      </w:r>
    </w:p>
    <w:p w14:paraId="6BD9EC2D" w14:textId="77777777" w:rsidR="00285A46" w:rsidRDefault="00285A46" w:rsidP="00285A46">
      <w:pPr>
        <w:pStyle w:val="ListParagraph"/>
        <w:numPr>
          <w:ilvl w:val="0"/>
          <w:numId w:val="5"/>
        </w:numPr>
        <w:spacing w:after="0" w:line="240" w:lineRule="auto"/>
        <w:rPr>
          <w:sz w:val="24"/>
          <w:szCs w:val="24"/>
        </w:rPr>
      </w:pPr>
      <w:r>
        <w:rPr>
          <w:sz w:val="24"/>
          <w:szCs w:val="24"/>
        </w:rPr>
        <w:t>Serve as a key point-of-contact for SPP Staff regarding symposium-related matters.</w:t>
      </w:r>
    </w:p>
    <w:p w14:paraId="224660ED" w14:textId="77777777" w:rsidR="00285A46" w:rsidRDefault="00285A46" w:rsidP="00285A46">
      <w:pPr>
        <w:pStyle w:val="ListParagraph"/>
        <w:numPr>
          <w:ilvl w:val="0"/>
          <w:numId w:val="5"/>
        </w:numPr>
        <w:spacing w:after="0" w:line="240" w:lineRule="auto"/>
        <w:rPr>
          <w:sz w:val="24"/>
          <w:szCs w:val="24"/>
        </w:rPr>
      </w:pPr>
      <w:r>
        <w:rPr>
          <w:sz w:val="24"/>
          <w:szCs w:val="24"/>
        </w:rPr>
        <w:t xml:space="preserve">Serve as a moderator for Q&amp;A, as is needed. </w:t>
      </w:r>
    </w:p>
    <w:p w14:paraId="01013134" w14:textId="77777777" w:rsidR="00285A46" w:rsidRDefault="00285A46" w:rsidP="00285A46">
      <w:pPr>
        <w:pStyle w:val="ListParagraph"/>
        <w:numPr>
          <w:ilvl w:val="0"/>
          <w:numId w:val="5"/>
        </w:numPr>
        <w:spacing w:after="0" w:line="240" w:lineRule="auto"/>
        <w:rPr>
          <w:sz w:val="24"/>
          <w:szCs w:val="24"/>
        </w:rPr>
      </w:pPr>
      <w:r>
        <w:rPr>
          <w:sz w:val="24"/>
          <w:szCs w:val="24"/>
        </w:rPr>
        <w:t>Acknowledgement that the Society for Pediatric Pathology retains full authority over the accredited CE activity.</w:t>
      </w:r>
    </w:p>
    <w:p w14:paraId="45110141" w14:textId="77777777" w:rsidR="00754C49" w:rsidRPr="00754C49" w:rsidRDefault="00754C49" w:rsidP="00754C49">
      <w:pPr>
        <w:spacing w:after="0" w:line="240" w:lineRule="auto"/>
        <w:rPr>
          <w:b/>
          <w:sz w:val="24"/>
          <w:szCs w:val="24"/>
        </w:rPr>
      </w:pPr>
    </w:p>
    <w:p w14:paraId="3869FD5F" w14:textId="14A1BF8A" w:rsidR="00754C49" w:rsidRPr="00754C49" w:rsidRDefault="00754C49" w:rsidP="00754C49">
      <w:pPr>
        <w:spacing w:after="0" w:line="240" w:lineRule="auto"/>
        <w:rPr>
          <w:b/>
          <w:sz w:val="24"/>
          <w:szCs w:val="24"/>
        </w:rPr>
      </w:pPr>
      <w:r w:rsidRPr="00754C49">
        <w:rPr>
          <w:b/>
          <w:sz w:val="24"/>
          <w:szCs w:val="24"/>
        </w:rPr>
        <w:t xml:space="preserve">ACCME </w:t>
      </w:r>
      <w:r>
        <w:rPr>
          <w:b/>
          <w:sz w:val="24"/>
          <w:szCs w:val="24"/>
        </w:rPr>
        <w:t>Standard</w:t>
      </w:r>
      <w:r w:rsidRPr="00754C49">
        <w:rPr>
          <w:b/>
          <w:sz w:val="24"/>
          <w:szCs w:val="24"/>
        </w:rPr>
        <w:t xml:space="preserve"> Regarding Employees/Owners/Co-Owners/Founders/Co-Founders</w:t>
      </w:r>
    </w:p>
    <w:p w14:paraId="5529E86C" w14:textId="1C3DDB04" w:rsidR="00754C49" w:rsidRPr="00754C49" w:rsidRDefault="00754C49" w:rsidP="00754C49">
      <w:pPr>
        <w:spacing w:after="0" w:line="240" w:lineRule="auto"/>
        <w:rPr>
          <w:bCs/>
          <w:sz w:val="24"/>
          <w:szCs w:val="24"/>
        </w:rPr>
      </w:pPr>
      <w:r w:rsidRPr="00754C49">
        <w:rPr>
          <w:bCs/>
          <w:sz w:val="24"/>
          <w:szCs w:val="24"/>
        </w:rPr>
        <w:t>Per the ACCME, employees, owners, co-owners, founders or co-founders of an ACCME defined ineligible company must be excluded from controlling content or participating as planners or faculty in accredited education</w:t>
      </w:r>
      <w:r>
        <w:rPr>
          <w:bCs/>
          <w:sz w:val="24"/>
          <w:szCs w:val="24"/>
        </w:rPr>
        <w:t>.</w:t>
      </w:r>
    </w:p>
    <w:p w14:paraId="43C658F1" w14:textId="77777777" w:rsidR="00754C49" w:rsidRPr="00754C49" w:rsidRDefault="00754C49" w:rsidP="00754C49">
      <w:pPr>
        <w:spacing w:after="0" w:line="240" w:lineRule="auto"/>
        <w:rPr>
          <w:bCs/>
          <w:sz w:val="24"/>
          <w:szCs w:val="24"/>
        </w:rPr>
      </w:pPr>
    </w:p>
    <w:p w14:paraId="2B4EE9FF" w14:textId="77777777" w:rsidR="00754C49" w:rsidRPr="00754C49" w:rsidRDefault="00754C49" w:rsidP="00754C49">
      <w:pPr>
        <w:spacing w:after="0" w:line="240" w:lineRule="auto"/>
        <w:rPr>
          <w:bCs/>
          <w:sz w:val="24"/>
          <w:szCs w:val="24"/>
        </w:rPr>
      </w:pPr>
      <w:r w:rsidRPr="00754C49">
        <w:rPr>
          <w:bCs/>
          <w:sz w:val="24"/>
          <w:szCs w:val="24"/>
        </w:rPr>
        <w:t>Per the ACCME, “Owners and employees are individuals who have a legal duty to act in the company's best interests. Owners are defined as individuals who have an ownership interest in a company, except for stockholders of publicly traded companies, or holders of shares through a pension or mutual fund.”</w:t>
      </w:r>
    </w:p>
    <w:p w14:paraId="0D73AA51" w14:textId="77777777" w:rsidR="00754C49" w:rsidRPr="00754C49" w:rsidRDefault="00754C49" w:rsidP="00754C49">
      <w:pPr>
        <w:spacing w:after="0" w:line="240" w:lineRule="auto"/>
        <w:rPr>
          <w:bCs/>
          <w:sz w:val="24"/>
          <w:szCs w:val="24"/>
        </w:rPr>
      </w:pPr>
    </w:p>
    <w:p w14:paraId="2E328CB8" w14:textId="374F999B" w:rsidR="00B37C72" w:rsidRDefault="00754C49" w:rsidP="00754C49">
      <w:pPr>
        <w:spacing w:after="0" w:line="240" w:lineRule="auto"/>
        <w:rPr>
          <w:bCs/>
          <w:sz w:val="24"/>
          <w:szCs w:val="24"/>
        </w:rPr>
      </w:pPr>
      <w:r w:rsidRPr="00754C49">
        <w:rPr>
          <w:bCs/>
          <w:sz w:val="24"/>
          <w:szCs w:val="24"/>
        </w:rPr>
        <w:t xml:space="preserve">The </w:t>
      </w:r>
      <w:r>
        <w:rPr>
          <w:bCs/>
          <w:sz w:val="24"/>
          <w:szCs w:val="24"/>
        </w:rPr>
        <w:t>SPP</w:t>
      </w:r>
      <w:r w:rsidRPr="00754C49">
        <w:rPr>
          <w:bCs/>
          <w:sz w:val="24"/>
          <w:szCs w:val="24"/>
        </w:rPr>
        <w:t xml:space="preserve"> </w:t>
      </w:r>
      <w:r w:rsidRPr="00754C49">
        <w:rPr>
          <w:bCs/>
          <w:i/>
          <w:iCs/>
          <w:sz w:val="24"/>
          <w:szCs w:val="24"/>
        </w:rPr>
        <w:t>Financial Relationships Disclosure Form</w:t>
      </w:r>
      <w:r w:rsidRPr="00754C49">
        <w:rPr>
          <w:bCs/>
          <w:sz w:val="24"/>
          <w:szCs w:val="24"/>
        </w:rPr>
        <w:t xml:space="preserve"> requires that individuals disclose if they are an employee, owner, co-owner, founder or co-founder of an ACCME-defined ineligible company. </w:t>
      </w:r>
      <w:r>
        <w:rPr>
          <w:bCs/>
          <w:sz w:val="24"/>
          <w:szCs w:val="24"/>
        </w:rPr>
        <w:t xml:space="preserve">If a speaker discloses such a relationship, he/she/they may need to be replaced. </w:t>
      </w:r>
      <w:r w:rsidRPr="00754C49">
        <w:rPr>
          <w:bCs/>
          <w:sz w:val="24"/>
          <w:szCs w:val="24"/>
        </w:rPr>
        <w:t xml:space="preserve">The </w:t>
      </w:r>
      <w:r>
        <w:rPr>
          <w:bCs/>
          <w:sz w:val="24"/>
          <w:szCs w:val="24"/>
        </w:rPr>
        <w:t>SPP</w:t>
      </w:r>
      <w:r w:rsidRPr="00754C49">
        <w:rPr>
          <w:bCs/>
          <w:sz w:val="24"/>
          <w:szCs w:val="24"/>
        </w:rPr>
        <w:t xml:space="preserve"> reviews each situation on a case-by-case basis.</w:t>
      </w:r>
    </w:p>
    <w:p w14:paraId="1F84CF4A" w14:textId="77777777" w:rsidR="00754C49" w:rsidRPr="00754C49" w:rsidRDefault="00754C49" w:rsidP="00754C49">
      <w:pPr>
        <w:spacing w:after="0" w:line="240" w:lineRule="auto"/>
        <w:rPr>
          <w:sz w:val="24"/>
          <w:szCs w:val="24"/>
        </w:rPr>
      </w:pPr>
    </w:p>
    <w:p w14:paraId="07CA5CC1" w14:textId="4ABBA639" w:rsidR="00CD3E55" w:rsidRPr="00833C6F" w:rsidRDefault="00CD3E55" w:rsidP="0009101D">
      <w:pPr>
        <w:spacing w:after="0" w:line="240" w:lineRule="auto"/>
        <w:rPr>
          <w:b/>
          <w:bCs/>
          <w:sz w:val="24"/>
          <w:szCs w:val="24"/>
        </w:rPr>
      </w:pPr>
      <w:r w:rsidRPr="00557D3F">
        <w:rPr>
          <w:b/>
          <w:bCs/>
          <w:sz w:val="28"/>
          <w:szCs w:val="28"/>
        </w:rPr>
        <w:t>Speaker Responsibilities</w:t>
      </w:r>
    </w:p>
    <w:p w14:paraId="00419EA0" w14:textId="706F0ECD" w:rsidR="00557D3F" w:rsidRDefault="00557D3F" w:rsidP="0009101D">
      <w:pPr>
        <w:spacing w:after="0" w:line="240" w:lineRule="auto"/>
        <w:rPr>
          <w:sz w:val="24"/>
          <w:szCs w:val="24"/>
        </w:rPr>
      </w:pPr>
    </w:p>
    <w:p w14:paraId="6F97D4E5" w14:textId="1246CC8F" w:rsidR="00557D3F" w:rsidRDefault="00557D3F" w:rsidP="0009101D">
      <w:pPr>
        <w:spacing w:after="0" w:line="240" w:lineRule="auto"/>
        <w:rPr>
          <w:sz w:val="24"/>
          <w:szCs w:val="24"/>
        </w:rPr>
      </w:pPr>
      <w:r>
        <w:rPr>
          <w:sz w:val="24"/>
          <w:szCs w:val="24"/>
        </w:rPr>
        <w:t xml:space="preserve">All speakers will be sent a formal faculty invitation letter </w:t>
      </w:r>
      <w:r w:rsidR="0018361D">
        <w:rPr>
          <w:sz w:val="24"/>
          <w:szCs w:val="24"/>
        </w:rPr>
        <w:t xml:space="preserve">by the SPP </w:t>
      </w:r>
      <w:r>
        <w:rPr>
          <w:sz w:val="24"/>
          <w:szCs w:val="24"/>
        </w:rPr>
        <w:t>outlining the timeline for submission of required materials as well as requirements for accredited CE. Speakers will be required to sign-off on their agreement to the terms outlined in the letter including but not limited to the following:</w:t>
      </w:r>
    </w:p>
    <w:p w14:paraId="40C7FC89" w14:textId="77777777" w:rsidR="00557D3F" w:rsidRDefault="00557D3F" w:rsidP="0009101D">
      <w:pPr>
        <w:spacing w:after="0" w:line="240" w:lineRule="auto"/>
        <w:rPr>
          <w:sz w:val="24"/>
          <w:szCs w:val="24"/>
        </w:rPr>
      </w:pPr>
    </w:p>
    <w:p w14:paraId="540C6B13" w14:textId="77777777" w:rsidR="00557D3F" w:rsidRPr="00557D3F" w:rsidRDefault="00557D3F" w:rsidP="00557D3F">
      <w:pPr>
        <w:pStyle w:val="ListParagraph"/>
        <w:numPr>
          <w:ilvl w:val="0"/>
          <w:numId w:val="5"/>
        </w:numPr>
        <w:rPr>
          <w:sz w:val="24"/>
          <w:szCs w:val="24"/>
        </w:rPr>
      </w:pPr>
      <w:r w:rsidRPr="00557D3F">
        <w:rPr>
          <w:sz w:val="24"/>
          <w:szCs w:val="24"/>
        </w:rPr>
        <w:t xml:space="preserve">All recommendations for patient care in the activity, must be based on current science, evidence, and clinical reasoning, while giving a fair and balanced view of diagnostic and therapeutic options. </w:t>
      </w:r>
    </w:p>
    <w:p w14:paraId="7B749AF4" w14:textId="77777777" w:rsidR="00557D3F" w:rsidRPr="00557D3F" w:rsidRDefault="00557D3F" w:rsidP="00557D3F">
      <w:pPr>
        <w:pStyle w:val="ListParagraph"/>
        <w:numPr>
          <w:ilvl w:val="0"/>
          <w:numId w:val="5"/>
        </w:numPr>
        <w:rPr>
          <w:sz w:val="24"/>
          <w:szCs w:val="24"/>
        </w:rPr>
      </w:pPr>
      <w:r w:rsidRPr="00557D3F">
        <w:rPr>
          <w:sz w:val="24"/>
          <w:szCs w:val="24"/>
        </w:rPr>
        <w:t>All scientific research referred to, reported, or used in the activity, in support or justification of patient care recommendation, must conform to the generally accepted standards of experimental design, data collection, analysis, and interpretation.</w:t>
      </w:r>
    </w:p>
    <w:p w14:paraId="436987CA" w14:textId="77777777" w:rsidR="00557D3F" w:rsidRPr="00557D3F" w:rsidRDefault="00557D3F" w:rsidP="00557D3F">
      <w:pPr>
        <w:pStyle w:val="ListParagraph"/>
        <w:numPr>
          <w:ilvl w:val="0"/>
          <w:numId w:val="5"/>
        </w:numPr>
        <w:rPr>
          <w:sz w:val="24"/>
          <w:szCs w:val="24"/>
        </w:rPr>
      </w:pPr>
      <w:r w:rsidRPr="00557D3F">
        <w:rPr>
          <w:sz w:val="24"/>
          <w:szCs w:val="24"/>
        </w:rPr>
        <w:lastRenderedPageBreak/>
        <w:t>The content will not advocate for unscientific approaches to diagnosis or therapy, nor promote recommendations, treatment, or manners of practicing healthcare that are determined to have risks or dangers that outweigh the benefits or are known to be ineffective in the treatment of patients.</w:t>
      </w:r>
    </w:p>
    <w:p w14:paraId="428B21AE" w14:textId="77777777" w:rsidR="00557D3F" w:rsidRPr="00557D3F" w:rsidRDefault="00557D3F" w:rsidP="00557D3F">
      <w:pPr>
        <w:pStyle w:val="ListParagraph"/>
        <w:numPr>
          <w:ilvl w:val="0"/>
          <w:numId w:val="5"/>
        </w:numPr>
        <w:rPr>
          <w:sz w:val="24"/>
          <w:szCs w:val="24"/>
        </w:rPr>
      </w:pPr>
      <w:r w:rsidRPr="00557D3F">
        <w:rPr>
          <w:sz w:val="24"/>
          <w:szCs w:val="24"/>
        </w:rPr>
        <w:t>The content or format of the educational activity or its related material must promote improvements or quality in healthcare and not a specific proprietary business interest or ineligible company.</w:t>
      </w:r>
    </w:p>
    <w:p w14:paraId="6E97ED1F" w14:textId="77777777" w:rsidR="00557D3F" w:rsidRPr="00557D3F" w:rsidRDefault="00557D3F" w:rsidP="00557D3F">
      <w:pPr>
        <w:pStyle w:val="ListParagraph"/>
        <w:numPr>
          <w:ilvl w:val="0"/>
          <w:numId w:val="5"/>
        </w:numPr>
        <w:rPr>
          <w:sz w:val="24"/>
          <w:szCs w:val="24"/>
        </w:rPr>
      </w:pPr>
      <w:r w:rsidRPr="00557D3F">
        <w:rPr>
          <w:sz w:val="24"/>
          <w:szCs w:val="24"/>
        </w:rPr>
        <w:t>Accredited education must be free of marketing or sales of products or services. Faculty must not actively promote or sell products or services that serve their professional or financial interests during accredited education.</w:t>
      </w:r>
    </w:p>
    <w:p w14:paraId="5570A117" w14:textId="77777777" w:rsidR="00557D3F" w:rsidRPr="00557D3F" w:rsidRDefault="00557D3F" w:rsidP="00557D3F">
      <w:pPr>
        <w:pStyle w:val="ListParagraph"/>
        <w:numPr>
          <w:ilvl w:val="0"/>
          <w:numId w:val="5"/>
        </w:numPr>
        <w:rPr>
          <w:sz w:val="24"/>
          <w:szCs w:val="24"/>
        </w:rPr>
      </w:pPr>
      <w:r w:rsidRPr="00557D3F">
        <w:rPr>
          <w:sz w:val="24"/>
          <w:szCs w:val="24"/>
        </w:rPr>
        <w:t>Disclosure of unlabeled or unapproved uses of drugs or devices to which you may refer in your presentation, as may be applicable</w:t>
      </w:r>
    </w:p>
    <w:p w14:paraId="5CE0DFAC" w14:textId="77777777" w:rsidR="00557D3F" w:rsidRPr="00557D3F" w:rsidRDefault="00557D3F" w:rsidP="00557D3F">
      <w:pPr>
        <w:pStyle w:val="ListParagraph"/>
        <w:numPr>
          <w:ilvl w:val="0"/>
          <w:numId w:val="5"/>
        </w:numPr>
        <w:rPr>
          <w:b/>
          <w:sz w:val="24"/>
          <w:szCs w:val="24"/>
        </w:rPr>
      </w:pPr>
      <w:r w:rsidRPr="00557D3F">
        <w:rPr>
          <w:sz w:val="24"/>
          <w:szCs w:val="24"/>
        </w:rPr>
        <w:t>Use generic drug names, if applicable, when discussing therapeutic options</w:t>
      </w:r>
    </w:p>
    <w:p w14:paraId="39F1AE0A" w14:textId="77777777" w:rsidR="00557D3F" w:rsidRPr="00557D3F" w:rsidRDefault="00557D3F" w:rsidP="00557D3F">
      <w:pPr>
        <w:pStyle w:val="ListParagraph"/>
        <w:numPr>
          <w:ilvl w:val="0"/>
          <w:numId w:val="5"/>
        </w:numPr>
        <w:rPr>
          <w:sz w:val="24"/>
          <w:szCs w:val="24"/>
        </w:rPr>
      </w:pPr>
      <w:r w:rsidRPr="00557D3F">
        <w:rPr>
          <w:sz w:val="24"/>
          <w:szCs w:val="24"/>
        </w:rPr>
        <w:t xml:space="preserve">Presentations should include references, as appropriate. </w:t>
      </w:r>
    </w:p>
    <w:p w14:paraId="07AE8656" w14:textId="77777777" w:rsidR="00557D3F" w:rsidRPr="00557D3F" w:rsidRDefault="00557D3F" w:rsidP="00557D3F">
      <w:pPr>
        <w:pStyle w:val="ListParagraph"/>
        <w:numPr>
          <w:ilvl w:val="0"/>
          <w:numId w:val="5"/>
        </w:numPr>
        <w:rPr>
          <w:sz w:val="24"/>
          <w:szCs w:val="24"/>
        </w:rPr>
      </w:pPr>
      <w:r w:rsidRPr="00557D3F">
        <w:rPr>
          <w:sz w:val="24"/>
          <w:szCs w:val="24"/>
        </w:rPr>
        <w:t>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w:t>
      </w:r>
    </w:p>
    <w:p w14:paraId="408CED7E" w14:textId="0B44B122" w:rsidR="00557D3F" w:rsidRPr="00557D3F" w:rsidRDefault="00557D3F" w:rsidP="00557D3F">
      <w:pPr>
        <w:pStyle w:val="ListParagraph"/>
        <w:numPr>
          <w:ilvl w:val="0"/>
          <w:numId w:val="5"/>
        </w:numPr>
        <w:rPr>
          <w:sz w:val="24"/>
          <w:szCs w:val="24"/>
        </w:rPr>
      </w:pPr>
      <w:r>
        <w:rPr>
          <w:sz w:val="24"/>
          <w:szCs w:val="24"/>
        </w:rPr>
        <w:t>Presentations must</w:t>
      </w:r>
      <w:r w:rsidRPr="00557D3F">
        <w:rPr>
          <w:sz w:val="24"/>
          <w:szCs w:val="24"/>
        </w:rPr>
        <w:t xml:space="preserve"> support the overall </w:t>
      </w:r>
      <w:r w:rsidR="00285A46">
        <w:rPr>
          <w:sz w:val="24"/>
          <w:szCs w:val="24"/>
        </w:rPr>
        <w:t>symposium</w:t>
      </w:r>
      <w:r w:rsidRPr="00557D3F">
        <w:rPr>
          <w:sz w:val="24"/>
          <w:szCs w:val="24"/>
        </w:rPr>
        <w:t xml:space="preserve"> learning objectives</w:t>
      </w:r>
      <w:r>
        <w:rPr>
          <w:sz w:val="24"/>
          <w:szCs w:val="24"/>
        </w:rPr>
        <w:t>.</w:t>
      </w:r>
    </w:p>
    <w:p w14:paraId="0D454916" w14:textId="2FD6ED2B" w:rsidR="00557D3F" w:rsidRDefault="00557D3F" w:rsidP="00557D3F">
      <w:pPr>
        <w:spacing w:after="0" w:line="240" w:lineRule="auto"/>
        <w:rPr>
          <w:sz w:val="24"/>
          <w:szCs w:val="24"/>
        </w:rPr>
      </w:pPr>
      <w:r>
        <w:rPr>
          <w:sz w:val="24"/>
          <w:szCs w:val="24"/>
        </w:rPr>
        <w:t>Below is a sample of items to be requested from each speaker:</w:t>
      </w:r>
    </w:p>
    <w:p w14:paraId="1E27552A" w14:textId="77777777" w:rsidR="00557D3F" w:rsidRPr="00557D3F" w:rsidRDefault="00557D3F" w:rsidP="00557D3F">
      <w:pPr>
        <w:pStyle w:val="ListParagraph"/>
        <w:numPr>
          <w:ilvl w:val="0"/>
          <w:numId w:val="5"/>
        </w:numPr>
        <w:rPr>
          <w:sz w:val="24"/>
          <w:szCs w:val="24"/>
        </w:rPr>
      </w:pPr>
      <w:r w:rsidRPr="00557D3F">
        <w:rPr>
          <w:sz w:val="24"/>
          <w:szCs w:val="24"/>
        </w:rPr>
        <w:t>Speaker Registration Form</w:t>
      </w:r>
    </w:p>
    <w:p w14:paraId="65FAFE3A" w14:textId="77777777" w:rsidR="00557D3F" w:rsidRPr="00557D3F" w:rsidRDefault="00557D3F" w:rsidP="00557D3F">
      <w:pPr>
        <w:pStyle w:val="ListParagraph"/>
        <w:numPr>
          <w:ilvl w:val="0"/>
          <w:numId w:val="5"/>
        </w:numPr>
        <w:rPr>
          <w:sz w:val="24"/>
          <w:szCs w:val="24"/>
        </w:rPr>
      </w:pPr>
      <w:r w:rsidRPr="00557D3F">
        <w:rPr>
          <w:sz w:val="24"/>
          <w:szCs w:val="24"/>
        </w:rPr>
        <w:t>Signed Speaker Agreement</w:t>
      </w:r>
    </w:p>
    <w:p w14:paraId="68F7EC55" w14:textId="77777777" w:rsidR="00557D3F" w:rsidRPr="00557D3F" w:rsidRDefault="00557D3F" w:rsidP="00557D3F">
      <w:pPr>
        <w:pStyle w:val="ListParagraph"/>
        <w:numPr>
          <w:ilvl w:val="0"/>
          <w:numId w:val="5"/>
        </w:numPr>
        <w:rPr>
          <w:i/>
          <w:iCs/>
          <w:sz w:val="24"/>
          <w:szCs w:val="24"/>
        </w:rPr>
      </w:pPr>
      <w:r w:rsidRPr="00557D3F">
        <w:rPr>
          <w:i/>
          <w:iCs/>
          <w:sz w:val="24"/>
          <w:szCs w:val="24"/>
        </w:rPr>
        <w:t>Financial Relationships Disclosure Form</w:t>
      </w:r>
    </w:p>
    <w:p w14:paraId="0A325CFD" w14:textId="6A9B773C" w:rsidR="00557D3F" w:rsidRPr="00557D3F" w:rsidRDefault="00557D3F" w:rsidP="00557D3F">
      <w:pPr>
        <w:pStyle w:val="ListParagraph"/>
        <w:numPr>
          <w:ilvl w:val="0"/>
          <w:numId w:val="5"/>
        </w:numPr>
        <w:rPr>
          <w:sz w:val="24"/>
          <w:szCs w:val="24"/>
        </w:rPr>
      </w:pPr>
      <w:r w:rsidRPr="00557D3F">
        <w:rPr>
          <w:sz w:val="24"/>
          <w:szCs w:val="24"/>
        </w:rPr>
        <w:t>Release and Consent</w:t>
      </w:r>
      <w:r>
        <w:rPr>
          <w:sz w:val="24"/>
          <w:szCs w:val="24"/>
        </w:rPr>
        <w:t xml:space="preserve"> Form</w:t>
      </w:r>
    </w:p>
    <w:p w14:paraId="4925FCCC" w14:textId="77777777" w:rsidR="00557D3F" w:rsidRPr="00557D3F" w:rsidRDefault="00557D3F" w:rsidP="00557D3F">
      <w:pPr>
        <w:pStyle w:val="ListParagraph"/>
        <w:numPr>
          <w:ilvl w:val="0"/>
          <w:numId w:val="5"/>
        </w:numPr>
        <w:rPr>
          <w:sz w:val="24"/>
          <w:szCs w:val="24"/>
        </w:rPr>
      </w:pPr>
      <w:r w:rsidRPr="00557D3F">
        <w:rPr>
          <w:sz w:val="24"/>
          <w:szCs w:val="24"/>
        </w:rPr>
        <w:t>Photograph</w:t>
      </w:r>
    </w:p>
    <w:p w14:paraId="5160025D" w14:textId="426E8DAD" w:rsidR="00557D3F" w:rsidRPr="00557D3F" w:rsidRDefault="00557D3F" w:rsidP="00557D3F">
      <w:pPr>
        <w:pStyle w:val="ListParagraph"/>
        <w:numPr>
          <w:ilvl w:val="0"/>
          <w:numId w:val="5"/>
        </w:numPr>
        <w:rPr>
          <w:sz w:val="24"/>
          <w:szCs w:val="24"/>
        </w:rPr>
      </w:pPr>
      <w:r w:rsidRPr="00557D3F">
        <w:rPr>
          <w:sz w:val="24"/>
          <w:szCs w:val="24"/>
        </w:rPr>
        <w:t>W-9 (</w:t>
      </w:r>
      <w:r>
        <w:rPr>
          <w:sz w:val="24"/>
          <w:szCs w:val="24"/>
        </w:rPr>
        <w:t>i</w:t>
      </w:r>
      <w:r w:rsidRPr="00557D3F">
        <w:rPr>
          <w:sz w:val="24"/>
          <w:szCs w:val="24"/>
        </w:rPr>
        <w:t>f required</w:t>
      </w:r>
      <w:r>
        <w:rPr>
          <w:sz w:val="24"/>
          <w:szCs w:val="24"/>
        </w:rPr>
        <w:t>)</w:t>
      </w:r>
    </w:p>
    <w:p w14:paraId="6B4784F8" w14:textId="3E4AF745" w:rsidR="00557D3F" w:rsidRPr="00557D3F" w:rsidRDefault="00557D3F" w:rsidP="00557D3F">
      <w:pPr>
        <w:pStyle w:val="ListParagraph"/>
        <w:numPr>
          <w:ilvl w:val="0"/>
          <w:numId w:val="5"/>
        </w:numPr>
        <w:rPr>
          <w:sz w:val="24"/>
          <w:szCs w:val="24"/>
        </w:rPr>
      </w:pPr>
      <w:r w:rsidRPr="00557D3F">
        <w:rPr>
          <w:sz w:val="24"/>
          <w:szCs w:val="24"/>
        </w:rPr>
        <w:t>Speaker Content Template</w:t>
      </w:r>
      <w:r>
        <w:rPr>
          <w:sz w:val="24"/>
          <w:szCs w:val="24"/>
        </w:rPr>
        <w:t xml:space="preserve">, </w:t>
      </w:r>
      <w:r w:rsidRPr="00557D3F">
        <w:rPr>
          <w:sz w:val="24"/>
          <w:szCs w:val="24"/>
        </w:rPr>
        <w:t>inclusive of the following</w:t>
      </w:r>
      <w:r>
        <w:rPr>
          <w:sz w:val="24"/>
          <w:szCs w:val="24"/>
        </w:rPr>
        <w:t>:</w:t>
      </w:r>
    </w:p>
    <w:p w14:paraId="31C52078" w14:textId="77777777" w:rsidR="00557D3F" w:rsidRPr="00557D3F" w:rsidRDefault="00557D3F" w:rsidP="00557D3F">
      <w:pPr>
        <w:pStyle w:val="ListParagraph"/>
        <w:numPr>
          <w:ilvl w:val="1"/>
          <w:numId w:val="5"/>
        </w:numPr>
        <w:rPr>
          <w:sz w:val="24"/>
          <w:szCs w:val="24"/>
        </w:rPr>
      </w:pPr>
      <w:r w:rsidRPr="00557D3F">
        <w:rPr>
          <w:sz w:val="24"/>
          <w:szCs w:val="24"/>
        </w:rPr>
        <w:t>Session Title</w:t>
      </w:r>
    </w:p>
    <w:p w14:paraId="727B7787" w14:textId="77777777" w:rsidR="00557D3F" w:rsidRPr="00557D3F" w:rsidRDefault="00557D3F" w:rsidP="00557D3F">
      <w:pPr>
        <w:pStyle w:val="ListParagraph"/>
        <w:numPr>
          <w:ilvl w:val="1"/>
          <w:numId w:val="5"/>
        </w:numPr>
        <w:rPr>
          <w:sz w:val="24"/>
          <w:szCs w:val="24"/>
        </w:rPr>
      </w:pPr>
      <w:r w:rsidRPr="00557D3F">
        <w:rPr>
          <w:sz w:val="24"/>
          <w:szCs w:val="24"/>
        </w:rPr>
        <w:t>Learning Objectives</w:t>
      </w:r>
    </w:p>
    <w:p w14:paraId="05A57161" w14:textId="77777777" w:rsidR="00557D3F" w:rsidRPr="00557D3F" w:rsidRDefault="00557D3F" w:rsidP="00557D3F">
      <w:pPr>
        <w:pStyle w:val="ListParagraph"/>
        <w:numPr>
          <w:ilvl w:val="1"/>
          <w:numId w:val="5"/>
        </w:numPr>
        <w:rPr>
          <w:sz w:val="24"/>
          <w:szCs w:val="24"/>
        </w:rPr>
      </w:pPr>
      <w:r w:rsidRPr="00557D3F">
        <w:rPr>
          <w:sz w:val="24"/>
          <w:szCs w:val="24"/>
        </w:rPr>
        <w:t>Abstract</w:t>
      </w:r>
    </w:p>
    <w:p w14:paraId="36FB491E" w14:textId="77777777" w:rsidR="00557D3F" w:rsidRPr="00557D3F" w:rsidRDefault="00557D3F" w:rsidP="00557D3F">
      <w:pPr>
        <w:pStyle w:val="ListParagraph"/>
        <w:numPr>
          <w:ilvl w:val="1"/>
          <w:numId w:val="5"/>
        </w:numPr>
        <w:rPr>
          <w:sz w:val="24"/>
          <w:szCs w:val="24"/>
        </w:rPr>
      </w:pPr>
      <w:r w:rsidRPr="00557D3F">
        <w:rPr>
          <w:sz w:val="24"/>
          <w:szCs w:val="24"/>
        </w:rPr>
        <w:t>Biography</w:t>
      </w:r>
    </w:p>
    <w:p w14:paraId="6130C42F" w14:textId="1A854F17" w:rsidR="00557D3F" w:rsidRPr="00557D3F" w:rsidRDefault="00557D3F" w:rsidP="00557D3F">
      <w:pPr>
        <w:pStyle w:val="ListParagraph"/>
        <w:numPr>
          <w:ilvl w:val="1"/>
          <w:numId w:val="5"/>
        </w:numPr>
        <w:rPr>
          <w:sz w:val="24"/>
          <w:szCs w:val="24"/>
        </w:rPr>
      </w:pPr>
      <w:r w:rsidRPr="00557D3F">
        <w:rPr>
          <w:sz w:val="24"/>
          <w:szCs w:val="24"/>
        </w:rPr>
        <w:t>References</w:t>
      </w:r>
    </w:p>
    <w:p w14:paraId="26E3396F" w14:textId="07C33C4A" w:rsidR="00557D3F" w:rsidRPr="00557D3F" w:rsidRDefault="00557D3F" w:rsidP="00557D3F">
      <w:pPr>
        <w:pStyle w:val="ListParagraph"/>
        <w:numPr>
          <w:ilvl w:val="0"/>
          <w:numId w:val="5"/>
        </w:numPr>
        <w:rPr>
          <w:sz w:val="24"/>
          <w:szCs w:val="24"/>
        </w:rPr>
      </w:pPr>
      <w:r w:rsidRPr="00557D3F">
        <w:rPr>
          <w:sz w:val="24"/>
          <w:szCs w:val="24"/>
        </w:rPr>
        <w:t>Case Based Questions</w:t>
      </w:r>
      <w:r w:rsidR="0018361D">
        <w:rPr>
          <w:sz w:val="24"/>
          <w:szCs w:val="24"/>
        </w:rPr>
        <w:t>, as applicable</w:t>
      </w:r>
    </w:p>
    <w:p w14:paraId="6355631C" w14:textId="005F94EF" w:rsidR="00557D3F" w:rsidRDefault="00557D3F" w:rsidP="00557D3F">
      <w:pPr>
        <w:pStyle w:val="ListParagraph"/>
        <w:numPr>
          <w:ilvl w:val="0"/>
          <w:numId w:val="5"/>
        </w:numPr>
        <w:rPr>
          <w:sz w:val="24"/>
          <w:szCs w:val="24"/>
        </w:rPr>
      </w:pPr>
      <w:r w:rsidRPr="00557D3F">
        <w:rPr>
          <w:sz w:val="24"/>
          <w:szCs w:val="24"/>
        </w:rPr>
        <w:t>Presentation Slides</w:t>
      </w:r>
    </w:p>
    <w:p w14:paraId="6DE14E38" w14:textId="5ED8C3C0" w:rsidR="00AA0D7A" w:rsidRDefault="00AA0D7A" w:rsidP="00AA0D7A">
      <w:pPr>
        <w:rPr>
          <w:sz w:val="24"/>
          <w:szCs w:val="24"/>
        </w:rPr>
      </w:pPr>
    </w:p>
    <w:p w14:paraId="3CDA94B6" w14:textId="2887DC8A" w:rsidR="00AA0D7A" w:rsidRDefault="00AA0D7A" w:rsidP="00AA0D7A">
      <w:pPr>
        <w:rPr>
          <w:sz w:val="24"/>
          <w:szCs w:val="24"/>
        </w:rPr>
      </w:pPr>
    </w:p>
    <w:sectPr w:rsidR="00AA0D7A" w:rsidSect="0076316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1885" w14:textId="77777777" w:rsidR="00D16140" w:rsidRDefault="00D16140" w:rsidP="00763164">
      <w:pPr>
        <w:spacing w:after="0" w:line="240" w:lineRule="auto"/>
      </w:pPr>
      <w:r>
        <w:separator/>
      </w:r>
    </w:p>
  </w:endnote>
  <w:endnote w:type="continuationSeparator" w:id="0">
    <w:p w14:paraId="7B00842C" w14:textId="77777777" w:rsidR="00D16140" w:rsidRDefault="00D16140" w:rsidP="0076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BE302" w14:textId="77777777" w:rsidR="00D16140" w:rsidRDefault="00D16140" w:rsidP="00763164">
      <w:pPr>
        <w:spacing w:after="0" w:line="240" w:lineRule="auto"/>
      </w:pPr>
      <w:r>
        <w:separator/>
      </w:r>
    </w:p>
  </w:footnote>
  <w:footnote w:type="continuationSeparator" w:id="0">
    <w:p w14:paraId="67A00D88" w14:textId="77777777" w:rsidR="00D16140" w:rsidRDefault="00D16140" w:rsidP="0076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8B6F" w14:textId="4BA6B526" w:rsidR="00763164" w:rsidRDefault="00763164">
    <w:pPr>
      <w:pStyle w:val="Header"/>
    </w:pPr>
    <w:r>
      <w:rPr>
        <w:noProof/>
      </w:rPr>
      <w:drawing>
        <wp:anchor distT="0" distB="0" distL="114300" distR="114300" simplePos="0" relativeHeight="251658240" behindDoc="1" locked="0" layoutInCell="1" allowOverlap="1" wp14:anchorId="521513A3" wp14:editId="0F44C9D4">
          <wp:simplePos x="0" y="0"/>
          <wp:positionH relativeFrom="margin">
            <wp:align>center</wp:align>
          </wp:positionH>
          <wp:positionV relativeFrom="paragraph">
            <wp:posOffset>-4445</wp:posOffset>
          </wp:positionV>
          <wp:extent cx="1465271" cy="1371600"/>
          <wp:effectExtent l="0" t="0" r="1905" b="0"/>
          <wp:wrapTight wrapText="bothSides">
            <wp:wrapPolygon edited="0">
              <wp:start x="0" y="0"/>
              <wp:lineTo x="0" y="21300"/>
              <wp:lineTo x="21347" y="21300"/>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271"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65F97" w14:textId="77777777" w:rsidR="00763164" w:rsidRDefault="00763164">
    <w:pPr>
      <w:pStyle w:val="Header"/>
    </w:pPr>
  </w:p>
  <w:p w14:paraId="10721458" w14:textId="66EB82D8" w:rsidR="00763164" w:rsidRDefault="00763164">
    <w:pPr>
      <w:pStyle w:val="Header"/>
    </w:pPr>
  </w:p>
  <w:p w14:paraId="5BAF3983" w14:textId="77777777" w:rsidR="00763164" w:rsidRDefault="00763164">
    <w:pPr>
      <w:pStyle w:val="Header"/>
    </w:pPr>
  </w:p>
  <w:p w14:paraId="2C27975B" w14:textId="50540017" w:rsidR="00763164" w:rsidRDefault="00763164">
    <w:pPr>
      <w:pStyle w:val="Header"/>
    </w:pPr>
  </w:p>
  <w:p w14:paraId="41945E41" w14:textId="39A74998" w:rsidR="00763164" w:rsidRDefault="00763164">
    <w:pPr>
      <w:pStyle w:val="Header"/>
    </w:pPr>
  </w:p>
  <w:p w14:paraId="7DF3C65B" w14:textId="77777777" w:rsidR="00763164" w:rsidRDefault="00763164">
    <w:pPr>
      <w:pStyle w:val="Header"/>
    </w:pPr>
  </w:p>
  <w:p w14:paraId="3FDA4B6A" w14:textId="535DAC45" w:rsidR="00763164" w:rsidRDefault="00763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E00"/>
    <w:multiLevelType w:val="hybridMultilevel"/>
    <w:tmpl w:val="4D38B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DB0"/>
    <w:multiLevelType w:val="hybridMultilevel"/>
    <w:tmpl w:val="632E3BAA"/>
    <w:lvl w:ilvl="0" w:tplc="4A167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32C83"/>
    <w:multiLevelType w:val="hybridMultilevel"/>
    <w:tmpl w:val="3752A7DA"/>
    <w:lvl w:ilvl="0" w:tplc="0786FE6C">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215EB"/>
    <w:multiLevelType w:val="hybridMultilevel"/>
    <w:tmpl w:val="5B1C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06B12"/>
    <w:multiLevelType w:val="hybridMultilevel"/>
    <w:tmpl w:val="4C52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7461F"/>
    <w:multiLevelType w:val="hybridMultilevel"/>
    <w:tmpl w:val="CF581E7C"/>
    <w:lvl w:ilvl="0" w:tplc="5726DAD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F85CEB"/>
    <w:multiLevelType w:val="hybridMultilevel"/>
    <w:tmpl w:val="8048CD70"/>
    <w:lvl w:ilvl="0" w:tplc="C53AF5D4">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06F7A"/>
    <w:multiLevelType w:val="hybridMultilevel"/>
    <w:tmpl w:val="D0224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275693">
    <w:abstractNumId w:val="6"/>
  </w:num>
  <w:num w:numId="2" w16cid:durableId="1162820840">
    <w:abstractNumId w:val="5"/>
  </w:num>
  <w:num w:numId="3" w16cid:durableId="603878371">
    <w:abstractNumId w:val="4"/>
  </w:num>
  <w:num w:numId="4" w16cid:durableId="1246301175">
    <w:abstractNumId w:val="0"/>
  </w:num>
  <w:num w:numId="5" w16cid:durableId="936867163">
    <w:abstractNumId w:val="2"/>
  </w:num>
  <w:num w:numId="6" w16cid:durableId="767579018">
    <w:abstractNumId w:val="3"/>
  </w:num>
  <w:num w:numId="7" w16cid:durableId="303200406">
    <w:abstractNumId w:val="1"/>
  </w:num>
  <w:num w:numId="8" w16cid:durableId="1238588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64"/>
    <w:rsid w:val="000021A6"/>
    <w:rsid w:val="0001355F"/>
    <w:rsid w:val="0001366D"/>
    <w:rsid w:val="0009101D"/>
    <w:rsid w:val="000B23DF"/>
    <w:rsid w:val="000F7718"/>
    <w:rsid w:val="00104B19"/>
    <w:rsid w:val="001601C6"/>
    <w:rsid w:val="0018361D"/>
    <w:rsid w:val="001E4EBD"/>
    <w:rsid w:val="002446AB"/>
    <w:rsid w:val="00285A46"/>
    <w:rsid w:val="003045A7"/>
    <w:rsid w:val="003328DB"/>
    <w:rsid w:val="0033670A"/>
    <w:rsid w:val="003A0EAE"/>
    <w:rsid w:val="004C5FF0"/>
    <w:rsid w:val="0050435B"/>
    <w:rsid w:val="0051389F"/>
    <w:rsid w:val="00534E7E"/>
    <w:rsid w:val="00557D3F"/>
    <w:rsid w:val="005B7047"/>
    <w:rsid w:val="00604A2B"/>
    <w:rsid w:val="00610869"/>
    <w:rsid w:val="006829ED"/>
    <w:rsid w:val="00722C08"/>
    <w:rsid w:val="00754C49"/>
    <w:rsid w:val="00763164"/>
    <w:rsid w:val="007735BC"/>
    <w:rsid w:val="00833C6F"/>
    <w:rsid w:val="008A5D81"/>
    <w:rsid w:val="008C3857"/>
    <w:rsid w:val="008E4953"/>
    <w:rsid w:val="008F7F55"/>
    <w:rsid w:val="008F7FFD"/>
    <w:rsid w:val="0095349B"/>
    <w:rsid w:val="00956F81"/>
    <w:rsid w:val="009A4B8B"/>
    <w:rsid w:val="00A02299"/>
    <w:rsid w:val="00A62951"/>
    <w:rsid w:val="00A74BC6"/>
    <w:rsid w:val="00A87274"/>
    <w:rsid w:val="00AA0D7A"/>
    <w:rsid w:val="00AF1F45"/>
    <w:rsid w:val="00AF65F3"/>
    <w:rsid w:val="00B1754F"/>
    <w:rsid w:val="00B30077"/>
    <w:rsid w:val="00B34B1C"/>
    <w:rsid w:val="00B37C72"/>
    <w:rsid w:val="00B61FA2"/>
    <w:rsid w:val="00BB7955"/>
    <w:rsid w:val="00BE4B0A"/>
    <w:rsid w:val="00C33082"/>
    <w:rsid w:val="00C90E79"/>
    <w:rsid w:val="00CB32C1"/>
    <w:rsid w:val="00CD3E55"/>
    <w:rsid w:val="00D16140"/>
    <w:rsid w:val="00D442CC"/>
    <w:rsid w:val="00D67BA6"/>
    <w:rsid w:val="00D801ED"/>
    <w:rsid w:val="00DB701D"/>
    <w:rsid w:val="00DB72B4"/>
    <w:rsid w:val="00DE4BE8"/>
    <w:rsid w:val="00DF1987"/>
    <w:rsid w:val="00ED06DE"/>
    <w:rsid w:val="00F9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2034"/>
  <w15:chartTrackingRefBased/>
  <w15:docId w15:val="{7215C90F-E796-4230-8ADF-8B07B5C6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F1F45"/>
    <w:rPr>
      <w:rFonts w:asciiTheme="minorHAnsi" w:hAnsiTheme="minorHAnsi"/>
      <w:sz w:val="20"/>
      <w:szCs w:val="16"/>
    </w:rPr>
  </w:style>
  <w:style w:type="paragraph" w:styleId="CommentText">
    <w:name w:val="annotation text"/>
    <w:basedOn w:val="Normal"/>
    <w:link w:val="CommentTextChar"/>
    <w:autoRedefine/>
    <w:uiPriority w:val="99"/>
    <w:semiHidden/>
    <w:unhideWhenUsed/>
    <w:rsid w:val="00AF1F45"/>
    <w:pPr>
      <w:spacing w:after="0" w:line="240" w:lineRule="auto"/>
    </w:pPr>
  </w:style>
  <w:style w:type="character" w:customStyle="1" w:styleId="CommentTextChar">
    <w:name w:val="Comment Text Char"/>
    <w:basedOn w:val="DefaultParagraphFont"/>
    <w:link w:val="CommentText"/>
    <w:uiPriority w:val="99"/>
    <w:semiHidden/>
    <w:rsid w:val="00AF1F45"/>
  </w:style>
  <w:style w:type="paragraph" w:styleId="CommentSubject">
    <w:name w:val="annotation subject"/>
    <w:basedOn w:val="CommentText"/>
    <w:next w:val="CommentText"/>
    <w:link w:val="CommentSubjectChar"/>
    <w:autoRedefine/>
    <w:uiPriority w:val="99"/>
    <w:semiHidden/>
    <w:unhideWhenUsed/>
    <w:rsid w:val="00AF1F45"/>
    <w:rPr>
      <w:b/>
      <w:bCs/>
    </w:rPr>
  </w:style>
  <w:style w:type="character" w:customStyle="1" w:styleId="CommentSubjectChar">
    <w:name w:val="Comment Subject Char"/>
    <w:basedOn w:val="CommentTextChar"/>
    <w:link w:val="CommentSubject"/>
    <w:uiPriority w:val="99"/>
    <w:semiHidden/>
    <w:rsid w:val="00AF1F45"/>
    <w:rPr>
      <w:b/>
      <w:bCs/>
    </w:rPr>
  </w:style>
  <w:style w:type="paragraph" w:styleId="Header">
    <w:name w:val="header"/>
    <w:basedOn w:val="Normal"/>
    <w:link w:val="HeaderChar"/>
    <w:uiPriority w:val="99"/>
    <w:unhideWhenUsed/>
    <w:rsid w:val="0076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64"/>
  </w:style>
  <w:style w:type="paragraph" w:styleId="Footer">
    <w:name w:val="footer"/>
    <w:basedOn w:val="Normal"/>
    <w:link w:val="FooterChar"/>
    <w:uiPriority w:val="99"/>
    <w:unhideWhenUsed/>
    <w:rsid w:val="0076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64"/>
  </w:style>
  <w:style w:type="character" w:styleId="Hyperlink">
    <w:name w:val="Hyperlink"/>
    <w:basedOn w:val="DefaultParagraphFont"/>
    <w:uiPriority w:val="99"/>
    <w:unhideWhenUsed/>
    <w:rsid w:val="00763164"/>
    <w:rPr>
      <w:color w:val="0563C1" w:themeColor="hyperlink"/>
      <w:u w:val="single"/>
    </w:rPr>
  </w:style>
  <w:style w:type="character" w:styleId="UnresolvedMention">
    <w:name w:val="Unresolved Mention"/>
    <w:basedOn w:val="DefaultParagraphFont"/>
    <w:uiPriority w:val="99"/>
    <w:semiHidden/>
    <w:unhideWhenUsed/>
    <w:rsid w:val="00763164"/>
    <w:rPr>
      <w:color w:val="605E5C"/>
      <w:shd w:val="clear" w:color="auto" w:fill="E1DFDD"/>
    </w:rPr>
  </w:style>
  <w:style w:type="table" w:styleId="TableGrid">
    <w:name w:val="Table Grid"/>
    <w:basedOn w:val="TableNormal"/>
    <w:uiPriority w:val="39"/>
    <w:rsid w:val="0076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32C1"/>
    <w:rPr>
      <w:color w:val="808080"/>
    </w:rPr>
  </w:style>
  <w:style w:type="paragraph" w:styleId="ListParagraph">
    <w:name w:val="List Paragraph"/>
    <w:basedOn w:val="Normal"/>
    <w:uiPriority w:val="34"/>
    <w:qFormat/>
    <w:rsid w:val="00B34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A55CBB2-DAB1-4A9E-B7DD-07D5EF282A11}"/>
      </w:docPartPr>
      <w:docPartBody>
        <w:p w:rsidR="003B09A1" w:rsidRDefault="00145286">
          <w:r w:rsidRPr="0090360C">
            <w:rPr>
              <w:rStyle w:val="PlaceholderText"/>
            </w:rPr>
            <w:t>Click or tap here to enter text.</w:t>
          </w:r>
        </w:p>
      </w:docPartBody>
    </w:docPart>
    <w:docPart>
      <w:docPartPr>
        <w:name w:val="3607A759ABCE45F1B46A517AA17DE228"/>
        <w:category>
          <w:name w:val="General"/>
          <w:gallery w:val="placeholder"/>
        </w:category>
        <w:types>
          <w:type w:val="bbPlcHdr"/>
        </w:types>
        <w:behaviors>
          <w:behavior w:val="content"/>
        </w:behaviors>
        <w:guid w:val="{04A6AFE5-4C6F-4B9C-98F2-971289C05963}"/>
      </w:docPartPr>
      <w:docPartBody>
        <w:p w:rsidR="00135058" w:rsidRDefault="00104FB8" w:rsidP="00104FB8">
          <w:pPr>
            <w:pStyle w:val="3607A759ABCE45F1B46A517AA17DE228"/>
          </w:pPr>
          <w:r w:rsidRPr="009036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30"/>
    <w:rsid w:val="00054FEC"/>
    <w:rsid w:val="000B23DF"/>
    <w:rsid w:val="00104FB8"/>
    <w:rsid w:val="00114612"/>
    <w:rsid w:val="00135058"/>
    <w:rsid w:val="00145286"/>
    <w:rsid w:val="001B19AB"/>
    <w:rsid w:val="0024388B"/>
    <w:rsid w:val="00353E15"/>
    <w:rsid w:val="003B09A1"/>
    <w:rsid w:val="003C5F20"/>
    <w:rsid w:val="004101BF"/>
    <w:rsid w:val="004412AA"/>
    <w:rsid w:val="00670D75"/>
    <w:rsid w:val="00947667"/>
    <w:rsid w:val="009F5FD8"/>
    <w:rsid w:val="00A40753"/>
    <w:rsid w:val="00AD1953"/>
    <w:rsid w:val="00B5097E"/>
    <w:rsid w:val="00C3020A"/>
    <w:rsid w:val="00CA42BB"/>
    <w:rsid w:val="00CD0595"/>
    <w:rsid w:val="00D707BA"/>
    <w:rsid w:val="00DA498C"/>
    <w:rsid w:val="00E3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B8"/>
    <w:rPr>
      <w:color w:val="808080"/>
    </w:rPr>
  </w:style>
  <w:style w:type="paragraph" w:customStyle="1" w:styleId="3607A759ABCE45F1B46A517AA17DE228">
    <w:name w:val="3607A759ABCE45F1B46A517AA17DE228"/>
    <w:rsid w:val="00104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3164-0348-4A68-A5A8-BB9833DD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6374</Characters>
  <Application>Microsoft Office Word</Application>
  <DocSecurity>0</DocSecurity>
  <Lines>115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Porter</dc:creator>
  <cp:keywords/>
  <dc:description/>
  <cp:lastModifiedBy>Rachael Lowery</cp:lastModifiedBy>
  <cp:revision>3</cp:revision>
  <dcterms:created xsi:type="dcterms:W3CDTF">2024-08-02T17:19:00Z</dcterms:created>
  <dcterms:modified xsi:type="dcterms:W3CDTF">2024-08-02T17:55:00Z</dcterms:modified>
</cp:coreProperties>
</file>