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0127" w14:textId="77777777" w:rsidR="00B34B1C" w:rsidRDefault="00B34B1C" w:rsidP="00B34B1C">
      <w:pPr>
        <w:pStyle w:val="Header"/>
        <w:jc w:val="center"/>
      </w:pPr>
      <w:r>
        <w:t xml:space="preserve">8156 S. Wadsworth Blvd. Unit E #177, Littleton, CO 80128 | </w:t>
      </w:r>
      <w:hyperlink r:id="rId8" w:history="1">
        <w:r w:rsidRPr="008B3E3C">
          <w:rPr>
            <w:rStyle w:val="Hyperlink"/>
          </w:rPr>
          <w:t>spp@aoeconsulting.com</w:t>
        </w:r>
      </w:hyperlink>
      <w:r>
        <w:t xml:space="preserve"> | (720) 625-8271</w:t>
      </w:r>
    </w:p>
    <w:p w14:paraId="52B742D7" w14:textId="77777777" w:rsidR="00B34B1C" w:rsidRPr="00B34B1C" w:rsidRDefault="00B34B1C" w:rsidP="00CB32C1">
      <w:pPr>
        <w:spacing w:after="0" w:line="240" w:lineRule="auto"/>
        <w:jc w:val="center"/>
        <w:rPr>
          <w:b/>
          <w:bCs/>
        </w:rPr>
      </w:pPr>
    </w:p>
    <w:p w14:paraId="106FB90A" w14:textId="1C940DF6" w:rsidR="00763164" w:rsidRPr="00CB32C1" w:rsidRDefault="008B1824" w:rsidP="00CB32C1">
      <w:pPr>
        <w:spacing w:after="0" w:line="240" w:lineRule="auto"/>
        <w:jc w:val="center"/>
        <w:rPr>
          <w:b/>
          <w:bCs/>
          <w:sz w:val="36"/>
          <w:szCs w:val="36"/>
        </w:rPr>
      </w:pPr>
      <w:r>
        <w:rPr>
          <w:b/>
          <w:bCs/>
          <w:sz w:val="36"/>
          <w:szCs w:val="36"/>
        </w:rPr>
        <w:t>Symposium</w:t>
      </w:r>
      <w:r w:rsidR="00763164" w:rsidRPr="00CB32C1">
        <w:rPr>
          <w:b/>
          <w:bCs/>
          <w:sz w:val="36"/>
          <w:szCs w:val="36"/>
        </w:rPr>
        <w:t xml:space="preserve"> Proposal Form</w:t>
      </w:r>
    </w:p>
    <w:p w14:paraId="23C4AEEA" w14:textId="77777777" w:rsidR="00CB32C1" w:rsidRDefault="00CB32C1" w:rsidP="00CB32C1">
      <w:pPr>
        <w:spacing w:after="0" w:line="240" w:lineRule="auto"/>
        <w:jc w:val="center"/>
      </w:pPr>
    </w:p>
    <w:p w14:paraId="1ACA29CD" w14:textId="5FC08C9E" w:rsidR="00023746" w:rsidRPr="00BB7955" w:rsidRDefault="00023746" w:rsidP="00023746">
      <w:pPr>
        <w:spacing w:after="0" w:line="240" w:lineRule="auto"/>
        <w:rPr>
          <w:sz w:val="24"/>
          <w:szCs w:val="24"/>
        </w:rPr>
      </w:pPr>
      <w:r>
        <w:rPr>
          <w:b/>
          <w:bCs/>
          <w:sz w:val="24"/>
          <w:szCs w:val="24"/>
        </w:rPr>
        <w:t>Symposium</w:t>
      </w:r>
      <w:r w:rsidRPr="00BB7955">
        <w:rPr>
          <w:b/>
          <w:bCs/>
          <w:sz w:val="24"/>
          <w:szCs w:val="24"/>
        </w:rPr>
        <w:t xml:space="preserve"> Title:</w:t>
      </w:r>
      <w:r w:rsidRPr="00BB7955">
        <w:rPr>
          <w:sz w:val="24"/>
          <w:szCs w:val="24"/>
        </w:rPr>
        <w:t xml:space="preserve"> </w:t>
      </w:r>
      <w:sdt>
        <w:sdtPr>
          <w:rPr>
            <w:sz w:val="24"/>
            <w:szCs w:val="24"/>
          </w:rPr>
          <w:id w:val="-1378158247"/>
          <w:placeholder>
            <w:docPart w:val="CF4F113B01BF4B15B5A22F7B0439D315"/>
          </w:placeholder>
          <w:showingPlcHdr/>
        </w:sdtPr>
        <w:sdtContent>
          <w:r w:rsidRPr="00BB7955">
            <w:rPr>
              <w:rStyle w:val="PlaceholderText"/>
              <w:sz w:val="24"/>
              <w:szCs w:val="24"/>
            </w:rPr>
            <w:t>Click or tap here to enter text.</w:t>
          </w:r>
        </w:sdtContent>
      </w:sdt>
    </w:p>
    <w:p w14:paraId="1858670B" w14:textId="77777777" w:rsidR="00023746" w:rsidRDefault="00023746" w:rsidP="00CB32C1">
      <w:pPr>
        <w:spacing w:after="0" w:line="240" w:lineRule="auto"/>
        <w:rPr>
          <w:b/>
          <w:sz w:val="24"/>
          <w:szCs w:val="24"/>
        </w:rPr>
      </w:pPr>
    </w:p>
    <w:p w14:paraId="008336E4" w14:textId="58A3A0B0" w:rsidR="00CB32C1" w:rsidRPr="00F96301" w:rsidRDefault="00CB32C1" w:rsidP="00CB32C1">
      <w:pPr>
        <w:spacing w:after="0" w:line="240" w:lineRule="auto"/>
        <w:rPr>
          <w:b/>
          <w:sz w:val="24"/>
          <w:szCs w:val="24"/>
        </w:rPr>
      </w:pPr>
      <w:r w:rsidRPr="00CB32C1">
        <w:rPr>
          <w:b/>
          <w:sz w:val="24"/>
          <w:szCs w:val="24"/>
        </w:rPr>
        <w:t>Director(s) Names &amp; Institutional Affiliations:</w:t>
      </w:r>
    </w:p>
    <w:tbl>
      <w:tblPr>
        <w:tblStyle w:val="TableGrid"/>
        <w:tblW w:w="0" w:type="auto"/>
        <w:tblLook w:val="04A0" w:firstRow="1" w:lastRow="0" w:firstColumn="1" w:lastColumn="0" w:noHBand="0" w:noVBand="1"/>
      </w:tblPr>
      <w:tblGrid>
        <w:gridCol w:w="2875"/>
        <w:gridCol w:w="7915"/>
      </w:tblGrid>
      <w:tr w:rsidR="00CB32C1" w:rsidRPr="00F96301" w14:paraId="77F3E7BD" w14:textId="77777777" w:rsidTr="00F96301">
        <w:tc>
          <w:tcPr>
            <w:tcW w:w="2875" w:type="dxa"/>
          </w:tcPr>
          <w:p w14:paraId="73C04018" w14:textId="19304D19" w:rsidR="00CB32C1" w:rsidRPr="00F96301" w:rsidRDefault="00CB32C1" w:rsidP="00CB32C1">
            <w:pPr>
              <w:rPr>
                <w:bCs/>
                <w:sz w:val="24"/>
                <w:szCs w:val="24"/>
              </w:rPr>
            </w:pPr>
            <w:r w:rsidRPr="00F96301">
              <w:rPr>
                <w:bCs/>
                <w:sz w:val="24"/>
                <w:szCs w:val="24"/>
              </w:rPr>
              <w:t>Full Name &amp; Credentials:</w:t>
            </w:r>
          </w:p>
        </w:tc>
        <w:sdt>
          <w:sdtPr>
            <w:rPr>
              <w:bCs/>
              <w:sz w:val="24"/>
              <w:szCs w:val="24"/>
            </w:rPr>
            <w:id w:val="-1001111538"/>
            <w:placeholder>
              <w:docPart w:val="DefaultPlaceholder_-1854013440"/>
            </w:placeholder>
            <w:showingPlcHdr/>
          </w:sdtPr>
          <w:sdtEndPr/>
          <w:sdtContent>
            <w:tc>
              <w:tcPr>
                <w:tcW w:w="7915" w:type="dxa"/>
              </w:tcPr>
              <w:p w14:paraId="3167D8C6" w14:textId="5478939B"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67EDFCD5" w14:textId="77777777" w:rsidTr="00F96301">
        <w:tc>
          <w:tcPr>
            <w:tcW w:w="2875" w:type="dxa"/>
          </w:tcPr>
          <w:p w14:paraId="630E2642" w14:textId="6D0A7E96" w:rsidR="00CB32C1" w:rsidRPr="00F96301" w:rsidRDefault="00CB32C1" w:rsidP="00CB32C1">
            <w:pPr>
              <w:rPr>
                <w:bCs/>
                <w:sz w:val="24"/>
                <w:szCs w:val="24"/>
              </w:rPr>
            </w:pPr>
            <w:r w:rsidRPr="00F96301">
              <w:rPr>
                <w:bCs/>
                <w:sz w:val="24"/>
                <w:szCs w:val="24"/>
              </w:rPr>
              <w:t>Title(s):</w:t>
            </w:r>
          </w:p>
        </w:tc>
        <w:sdt>
          <w:sdtPr>
            <w:rPr>
              <w:bCs/>
              <w:sz w:val="24"/>
              <w:szCs w:val="24"/>
            </w:rPr>
            <w:id w:val="951525265"/>
            <w:placeholder>
              <w:docPart w:val="DefaultPlaceholder_-1854013440"/>
            </w:placeholder>
            <w:showingPlcHdr/>
          </w:sdtPr>
          <w:sdtEndPr/>
          <w:sdtContent>
            <w:tc>
              <w:tcPr>
                <w:tcW w:w="7915" w:type="dxa"/>
              </w:tcPr>
              <w:p w14:paraId="30DEA1B2" w14:textId="2969CD79"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1A5B3313" w14:textId="77777777" w:rsidTr="00F96301">
        <w:tc>
          <w:tcPr>
            <w:tcW w:w="2875" w:type="dxa"/>
          </w:tcPr>
          <w:p w14:paraId="3009690C" w14:textId="7459F0E5" w:rsidR="00CB32C1" w:rsidRPr="00F96301" w:rsidRDefault="00CB32C1" w:rsidP="00CB32C1">
            <w:pPr>
              <w:rPr>
                <w:bCs/>
                <w:sz w:val="24"/>
                <w:szCs w:val="24"/>
              </w:rPr>
            </w:pPr>
            <w:r w:rsidRPr="00F96301">
              <w:rPr>
                <w:bCs/>
                <w:sz w:val="24"/>
                <w:szCs w:val="24"/>
              </w:rPr>
              <w:t>Affiliation(s)</w:t>
            </w:r>
          </w:p>
        </w:tc>
        <w:sdt>
          <w:sdtPr>
            <w:rPr>
              <w:bCs/>
              <w:sz w:val="24"/>
              <w:szCs w:val="24"/>
            </w:rPr>
            <w:id w:val="-58333841"/>
            <w:placeholder>
              <w:docPart w:val="DefaultPlaceholder_-1854013440"/>
            </w:placeholder>
            <w:showingPlcHdr/>
          </w:sdtPr>
          <w:sdtEndPr/>
          <w:sdtContent>
            <w:tc>
              <w:tcPr>
                <w:tcW w:w="7915" w:type="dxa"/>
              </w:tcPr>
              <w:p w14:paraId="740FB9E3" w14:textId="1CD9CC37"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49473022" w14:textId="77777777" w:rsidTr="00F96301">
        <w:tc>
          <w:tcPr>
            <w:tcW w:w="2875" w:type="dxa"/>
          </w:tcPr>
          <w:p w14:paraId="6FBA46B0" w14:textId="049A014F" w:rsidR="00CB32C1" w:rsidRPr="00F96301" w:rsidRDefault="00CB32C1" w:rsidP="00CB32C1">
            <w:pPr>
              <w:rPr>
                <w:bCs/>
                <w:sz w:val="24"/>
                <w:szCs w:val="24"/>
              </w:rPr>
            </w:pPr>
            <w:r w:rsidRPr="00F96301">
              <w:rPr>
                <w:bCs/>
                <w:sz w:val="24"/>
                <w:szCs w:val="24"/>
              </w:rPr>
              <w:t>Department (if applicable):</w:t>
            </w:r>
          </w:p>
        </w:tc>
        <w:sdt>
          <w:sdtPr>
            <w:rPr>
              <w:bCs/>
              <w:sz w:val="24"/>
              <w:szCs w:val="24"/>
            </w:rPr>
            <w:id w:val="432245019"/>
            <w:placeholder>
              <w:docPart w:val="DefaultPlaceholder_-1854013440"/>
            </w:placeholder>
            <w:showingPlcHdr/>
          </w:sdtPr>
          <w:sdtEndPr/>
          <w:sdtContent>
            <w:tc>
              <w:tcPr>
                <w:tcW w:w="7915" w:type="dxa"/>
              </w:tcPr>
              <w:p w14:paraId="5836CC44" w14:textId="1F8357B9"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76FECBFC" w14:textId="77777777" w:rsidTr="00F96301">
        <w:tc>
          <w:tcPr>
            <w:tcW w:w="2875" w:type="dxa"/>
          </w:tcPr>
          <w:p w14:paraId="37C33240" w14:textId="6ADC1C23" w:rsidR="00CB32C1" w:rsidRPr="00F96301" w:rsidRDefault="00CB32C1" w:rsidP="00CB32C1">
            <w:pPr>
              <w:rPr>
                <w:bCs/>
                <w:sz w:val="24"/>
                <w:szCs w:val="24"/>
              </w:rPr>
            </w:pPr>
            <w:r w:rsidRPr="00F96301">
              <w:rPr>
                <w:bCs/>
                <w:sz w:val="24"/>
                <w:szCs w:val="24"/>
              </w:rPr>
              <w:t>Address:</w:t>
            </w:r>
          </w:p>
        </w:tc>
        <w:sdt>
          <w:sdtPr>
            <w:rPr>
              <w:bCs/>
              <w:sz w:val="24"/>
              <w:szCs w:val="24"/>
            </w:rPr>
            <w:id w:val="-1636171240"/>
            <w:placeholder>
              <w:docPart w:val="DefaultPlaceholder_-1854013440"/>
            </w:placeholder>
            <w:showingPlcHdr/>
          </w:sdtPr>
          <w:sdtEndPr/>
          <w:sdtContent>
            <w:tc>
              <w:tcPr>
                <w:tcW w:w="7915" w:type="dxa"/>
              </w:tcPr>
              <w:p w14:paraId="566B8CA0" w14:textId="52A1A493"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10B1CF43" w14:textId="77777777" w:rsidTr="00F96301">
        <w:tc>
          <w:tcPr>
            <w:tcW w:w="2875" w:type="dxa"/>
          </w:tcPr>
          <w:p w14:paraId="27E47809" w14:textId="57EAEEE8" w:rsidR="00CB32C1" w:rsidRPr="00F96301" w:rsidRDefault="00CB32C1" w:rsidP="00CB32C1">
            <w:pPr>
              <w:rPr>
                <w:bCs/>
                <w:sz w:val="24"/>
                <w:szCs w:val="24"/>
              </w:rPr>
            </w:pPr>
            <w:r w:rsidRPr="00F96301">
              <w:rPr>
                <w:bCs/>
                <w:sz w:val="24"/>
                <w:szCs w:val="24"/>
              </w:rPr>
              <w:t>Address 2:</w:t>
            </w:r>
          </w:p>
        </w:tc>
        <w:sdt>
          <w:sdtPr>
            <w:rPr>
              <w:bCs/>
              <w:sz w:val="24"/>
              <w:szCs w:val="24"/>
            </w:rPr>
            <w:id w:val="111563393"/>
            <w:placeholder>
              <w:docPart w:val="DefaultPlaceholder_-1854013440"/>
            </w:placeholder>
            <w:showingPlcHdr/>
          </w:sdtPr>
          <w:sdtEndPr/>
          <w:sdtContent>
            <w:tc>
              <w:tcPr>
                <w:tcW w:w="7915" w:type="dxa"/>
              </w:tcPr>
              <w:p w14:paraId="02DDC3EB" w14:textId="3DA7311E"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36A6EEA1" w14:textId="77777777" w:rsidTr="00F96301">
        <w:tc>
          <w:tcPr>
            <w:tcW w:w="2875" w:type="dxa"/>
          </w:tcPr>
          <w:p w14:paraId="3BFDA0E5" w14:textId="4C3CD0DF" w:rsidR="00CB32C1" w:rsidRPr="00F96301" w:rsidRDefault="00CB32C1" w:rsidP="00CB32C1">
            <w:pPr>
              <w:rPr>
                <w:bCs/>
                <w:sz w:val="24"/>
                <w:szCs w:val="24"/>
              </w:rPr>
            </w:pPr>
            <w:r w:rsidRPr="00F96301">
              <w:rPr>
                <w:bCs/>
                <w:sz w:val="24"/>
                <w:szCs w:val="24"/>
              </w:rPr>
              <w:t>Email Address:</w:t>
            </w:r>
          </w:p>
        </w:tc>
        <w:sdt>
          <w:sdtPr>
            <w:rPr>
              <w:bCs/>
              <w:sz w:val="24"/>
              <w:szCs w:val="24"/>
            </w:rPr>
            <w:id w:val="540323610"/>
            <w:placeholder>
              <w:docPart w:val="DefaultPlaceholder_-1854013440"/>
            </w:placeholder>
            <w:showingPlcHdr/>
          </w:sdtPr>
          <w:sdtEndPr/>
          <w:sdtContent>
            <w:tc>
              <w:tcPr>
                <w:tcW w:w="7915" w:type="dxa"/>
              </w:tcPr>
              <w:p w14:paraId="0C12572C" w14:textId="748A260E"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4E3278EB" w14:textId="77777777" w:rsidTr="00F96301">
        <w:tc>
          <w:tcPr>
            <w:tcW w:w="2875" w:type="dxa"/>
          </w:tcPr>
          <w:p w14:paraId="7C385398" w14:textId="362B3DD9" w:rsidR="00CB32C1" w:rsidRPr="00F96301" w:rsidRDefault="00CB32C1" w:rsidP="00CB32C1">
            <w:pPr>
              <w:rPr>
                <w:bCs/>
                <w:sz w:val="24"/>
                <w:szCs w:val="24"/>
              </w:rPr>
            </w:pPr>
            <w:r w:rsidRPr="00F96301">
              <w:rPr>
                <w:bCs/>
                <w:sz w:val="24"/>
                <w:szCs w:val="24"/>
              </w:rPr>
              <w:t>Telephone Number:</w:t>
            </w:r>
          </w:p>
        </w:tc>
        <w:sdt>
          <w:sdtPr>
            <w:rPr>
              <w:bCs/>
              <w:sz w:val="24"/>
              <w:szCs w:val="24"/>
            </w:rPr>
            <w:id w:val="-2056925649"/>
            <w:placeholder>
              <w:docPart w:val="DefaultPlaceholder_-1854013440"/>
            </w:placeholder>
            <w:showingPlcHdr/>
          </w:sdtPr>
          <w:sdtEndPr/>
          <w:sdtContent>
            <w:tc>
              <w:tcPr>
                <w:tcW w:w="7915" w:type="dxa"/>
              </w:tcPr>
              <w:p w14:paraId="17EBDAB8" w14:textId="28D19395" w:rsidR="00CB32C1" w:rsidRPr="00F96301" w:rsidRDefault="00CD3E55" w:rsidP="00CB32C1">
                <w:pPr>
                  <w:rPr>
                    <w:bCs/>
                    <w:sz w:val="24"/>
                    <w:szCs w:val="24"/>
                  </w:rPr>
                </w:pPr>
                <w:r w:rsidRPr="0090360C">
                  <w:rPr>
                    <w:rStyle w:val="PlaceholderText"/>
                  </w:rPr>
                  <w:t>Click or tap here to enter text.</w:t>
                </w:r>
              </w:p>
            </w:tc>
          </w:sdtContent>
        </w:sdt>
      </w:tr>
    </w:tbl>
    <w:p w14:paraId="056EBA32" w14:textId="4D08384D" w:rsidR="00CB32C1" w:rsidRDefault="00CB32C1" w:rsidP="00CB32C1">
      <w:pPr>
        <w:spacing w:after="0" w:line="240" w:lineRule="auto"/>
        <w:rPr>
          <w:b/>
          <w:sz w:val="24"/>
          <w:szCs w:val="24"/>
        </w:rPr>
      </w:pPr>
    </w:p>
    <w:p w14:paraId="4F64BAFD" w14:textId="77777777" w:rsidR="005B7047" w:rsidRPr="00CB32C1" w:rsidRDefault="005B7047" w:rsidP="00CB32C1">
      <w:pPr>
        <w:spacing w:after="0" w:line="240" w:lineRule="auto"/>
        <w:rPr>
          <w:b/>
          <w:sz w:val="24"/>
          <w:szCs w:val="24"/>
        </w:rPr>
      </w:pPr>
    </w:p>
    <w:tbl>
      <w:tblPr>
        <w:tblStyle w:val="TableGrid"/>
        <w:tblW w:w="0" w:type="auto"/>
        <w:tblLook w:val="04A0" w:firstRow="1" w:lastRow="0" w:firstColumn="1" w:lastColumn="0" w:noHBand="0" w:noVBand="1"/>
      </w:tblPr>
      <w:tblGrid>
        <w:gridCol w:w="2875"/>
        <w:gridCol w:w="7915"/>
      </w:tblGrid>
      <w:tr w:rsidR="00CB32C1" w:rsidRPr="00F96301" w14:paraId="75071073" w14:textId="77777777" w:rsidTr="00F96301">
        <w:tc>
          <w:tcPr>
            <w:tcW w:w="2875" w:type="dxa"/>
          </w:tcPr>
          <w:p w14:paraId="53C20980" w14:textId="77777777" w:rsidR="00CB32C1" w:rsidRPr="00F96301" w:rsidRDefault="00CB32C1" w:rsidP="00376F31">
            <w:pPr>
              <w:rPr>
                <w:bCs/>
                <w:sz w:val="24"/>
                <w:szCs w:val="24"/>
              </w:rPr>
            </w:pPr>
            <w:r w:rsidRPr="00F96301">
              <w:rPr>
                <w:bCs/>
                <w:sz w:val="24"/>
                <w:szCs w:val="24"/>
              </w:rPr>
              <w:t>Full Name &amp; Credentials:</w:t>
            </w:r>
          </w:p>
        </w:tc>
        <w:sdt>
          <w:sdtPr>
            <w:rPr>
              <w:bCs/>
              <w:sz w:val="24"/>
              <w:szCs w:val="24"/>
            </w:rPr>
            <w:id w:val="-1329197227"/>
            <w:placeholder>
              <w:docPart w:val="DefaultPlaceholder_-1854013440"/>
            </w:placeholder>
            <w:showingPlcHdr/>
          </w:sdtPr>
          <w:sdtEndPr/>
          <w:sdtContent>
            <w:tc>
              <w:tcPr>
                <w:tcW w:w="7915" w:type="dxa"/>
              </w:tcPr>
              <w:p w14:paraId="55F36218" w14:textId="46285A72"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5A833CAD" w14:textId="77777777" w:rsidTr="00F96301">
        <w:tc>
          <w:tcPr>
            <w:tcW w:w="2875" w:type="dxa"/>
          </w:tcPr>
          <w:p w14:paraId="2B0F14E6" w14:textId="77777777" w:rsidR="00CB32C1" w:rsidRPr="00F96301" w:rsidRDefault="00CB32C1" w:rsidP="00376F31">
            <w:pPr>
              <w:rPr>
                <w:bCs/>
                <w:sz w:val="24"/>
                <w:szCs w:val="24"/>
              </w:rPr>
            </w:pPr>
            <w:r w:rsidRPr="00F96301">
              <w:rPr>
                <w:bCs/>
                <w:sz w:val="24"/>
                <w:szCs w:val="24"/>
              </w:rPr>
              <w:t>Title(s):</w:t>
            </w:r>
          </w:p>
        </w:tc>
        <w:sdt>
          <w:sdtPr>
            <w:rPr>
              <w:bCs/>
              <w:sz w:val="24"/>
              <w:szCs w:val="24"/>
            </w:rPr>
            <w:id w:val="1179314753"/>
            <w:placeholder>
              <w:docPart w:val="DefaultPlaceholder_-1854013440"/>
            </w:placeholder>
            <w:showingPlcHdr/>
          </w:sdtPr>
          <w:sdtEndPr/>
          <w:sdtContent>
            <w:tc>
              <w:tcPr>
                <w:tcW w:w="7915" w:type="dxa"/>
              </w:tcPr>
              <w:p w14:paraId="7CA17E9D" w14:textId="198F18D3"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807FCEA" w14:textId="77777777" w:rsidTr="00F96301">
        <w:tc>
          <w:tcPr>
            <w:tcW w:w="2875" w:type="dxa"/>
          </w:tcPr>
          <w:p w14:paraId="77BBAB8F" w14:textId="77777777" w:rsidR="00CB32C1" w:rsidRPr="00F96301" w:rsidRDefault="00CB32C1" w:rsidP="00376F31">
            <w:pPr>
              <w:rPr>
                <w:bCs/>
                <w:sz w:val="24"/>
                <w:szCs w:val="24"/>
              </w:rPr>
            </w:pPr>
            <w:r w:rsidRPr="00F96301">
              <w:rPr>
                <w:bCs/>
                <w:sz w:val="24"/>
                <w:szCs w:val="24"/>
              </w:rPr>
              <w:t>Affiliation(s)</w:t>
            </w:r>
          </w:p>
        </w:tc>
        <w:sdt>
          <w:sdtPr>
            <w:rPr>
              <w:bCs/>
              <w:sz w:val="24"/>
              <w:szCs w:val="24"/>
            </w:rPr>
            <w:id w:val="-82534084"/>
            <w:placeholder>
              <w:docPart w:val="DefaultPlaceholder_-1854013440"/>
            </w:placeholder>
            <w:showingPlcHdr/>
          </w:sdtPr>
          <w:sdtEndPr/>
          <w:sdtContent>
            <w:tc>
              <w:tcPr>
                <w:tcW w:w="7915" w:type="dxa"/>
              </w:tcPr>
              <w:p w14:paraId="75B190AC" w14:textId="719520AC"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2D9D12E" w14:textId="77777777" w:rsidTr="00F96301">
        <w:tc>
          <w:tcPr>
            <w:tcW w:w="2875" w:type="dxa"/>
          </w:tcPr>
          <w:p w14:paraId="257E5C2D" w14:textId="77777777" w:rsidR="00CB32C1" w:rsidRPr="00F96301" w:rsidRDefault="00CB32C1" w:rsidP="00376F31">
            <w:pPr>
              <w:rPr>
                <w:bCs/>
                <w:sz w:val="24"/>
                <w:szCs w:val="24"/>
              </w:rPr>
            </w:pPr>
            <w:r w:rsidRPr="00F96301">
              <w:rPr>
                <w:bCs/>
                <w:sz w:val="24"/>
                <w:szCs w:val="24"/>
              </w:rPr>
              <w:t>Department (if applicable):</w:t>
            </w:r>
          </w:p>
        </w:tc>
        <w:sdt>
          <w:sdtPr>
            <w:rPr>
              <w:bCs/>
              <w:sz w:val="24"/>
              <w:szCs w:val="24"/>
            </w:rPr>
            <w:id w:val="-1690433077"/>
            <w:placeholder>
              <w:docPart w:val="DefaultPlaceholder_-1854013440"/>
            </w:placeholder>
            <w:showingPlcHdr/>
          </w:sdtPr>
          <w:sdtEndPr/>
          <w:sdtContent>
            <w:tc>
              <w:tcPr>
                <w:tcW w:w="7915" w:type="dxa"/>
              </w:tcPr>
              <w:p w14:paraId="7BA2E28A" w14:textId="01F92F69"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1346B71A" w14:textId="77777777" w:rsidTr="00F96301">
        <w:tc>
          <w:tcPr>
            <w:tcW w:w="2875" w:type="dxa"/>
          </w:tcPr>
          <w:p w14:paraId="693A8DBA" w14:textId="77777777" w:rsidR="00CB32C1" w:rsidRPr="00F96301" w:rsidRDefault="00CB32C1" w:rsidP="00376F31">
            <w:pPr>
              <w:rPr>
                <w:bCs/>
                <w:sz w:val="24"/>
                <w:szCs w:val="24"/>
              </w:rPr>
            </w:pPr>
            <w:r w:rsidRPr="00F96301">
              <w:rPr>
                <w:bCs/>
                <w:sz w:val="24"/>
                <w:szCs w:val="24"/>
              </w:rPr>
              <w:t>Address:</w:t>
            </w:r>
          </w:p>
        </w:tc>
        <w:sdt>
          <w:sdtPr>
            <w:rPr>
              <w:bCs/>
              <w:sz w:val="24"/>
              <w:szCs w:val="24"/>
            </w:rPr>
            <w:id w:val="-621990674"/>
            <w:placeholder>
              <w:docPart w:val="DefaultPlaceholder_-1854013440"/>
            </w:placeholder>
            <w:showingPlcHdr/>
          </w:sdtPr>
          <w:sdtEndPr/>
          <w:sdtContent>
            <w:tc>
              <w:tcPr>
                <w:tcW w:w="7915" w:type="dxa"/>
              </w:tcPr>
              <w:p w14:paraId="065C055F" w14:textId="7FD07702"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6824DC7" w14:textId="77777777" w:rsidTr="00F96301">
        <w:tc>
          <w:tcPr>
            <w:tcW w:w="2875" w:type="dxa"/>
          </w:tcPr>
          <w:p w14:paraId="1AEB0CA8" w14:textId="77777777" w:rsidR="00CB32C1" w:rsidRPr="00F96301" w:rsidRDefault="00CB32C1" w:rsidP="00376F31">
            <w:pPr>
              <w:rPr>
                <w:bCs/>
                <w:sz w:val="24"/>
                <w:szCs w:val="24"/>
              </w:rPr>
            </w:pPr>
            <w:r w:rsidRPr="00F96301">
              <w:rPr>
                <w:bCs/>
                <w:sz w:val="24"/>
                <w:szCs w:val="24"/>
              </w:rPr>
              <w:t>Address 2:</w:t>
            </w:r>
          </w:p>
        </w:tc>
        <w:sdt>
          <w:sdtPr>
            <w:rPr>
              <w:bCs/>
              <w:sz w:val="24"/>
              <w:szCs w:val="24"/>
            </w:rPr>
            <w:id w:val="-821122483"/>
            <w:placeholder>
              <w:docPart w:val="DefaultPlaceholder_-1854013440"/>
            </w:placeholder>
            <w:showingPlcHdr/>
          </w:sdtPr>
          <w:sdtEndPr/>
          <w:sdtContent>
            <w:tc>
              <w:tcPr>
                <w:tcW w:w="7915" w:type="dxa"/>
              </w:tcPr>
              <w:p w14:paraId="465142F3" w14:textId="542C2109"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73475C90" w14:textId="77777777" w:rsidTr="00F96301">
        <w:tc>
          <w:tcPr>
            <w:tcW w:w="2875" w:type="dxa"/>
          </w:tcPr>
          <w:p w14:paraId="3FEE9B8B" w14:textId="77777777" w:rsidR="00CB32C1" w:rsidRPr="00F96301" w:rsidRDefault="00CB32C1" w:rsidP="00376F31">
            <w:pPr>
              <w:rPr>
                <w:bCs/>
                <w:sz w:val="24"/>
                <w:szCs w:val="24"/>
              </w:rPr>
            </w:pPr>
            <w:r w:rsidRPr="00F96301">
              <w:rPr>
                <w:bCs/>
                <w:sz w:val="24"/>
                <w:szCs w:val="24"/>
              </w:rPr>
              <w:t>Email Address:</w:t>
            </w:r>
          </w:p>
        </w:tc>
        <w:sdt>
          <w:sdtPr>
            <w:rPr>
              <w:bCs/>
              <w:sz w:val="24"/>
              <w:szCs w:val="24"/>
            </w:rPr>
            <w:id w:val="-1875611285"/>
            <w:placeholder>
              <w:docPart w:val="DefaultPlaceholder_-1854013440"/>
            </w:placeholder>
            <w:showingPlcHdr/>
          </w:sdtPr>
          <w:sdtEndPr/>
          <w:sdtContent>
            <w:tc>
              <w:tcPr>
                <w:tcW w:w="7915" w:type="dxa"/>
              </w:tcPr>
              <w:p w14:paraId="3FD1EB94" w14:textId="3A439501"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7A8A5974" w14:textId="77777777" w:rsidTr="00F96301">
        <w:tc>
          <w:tcPr>
            <w:tcW w:w="2875" w:type="dxa"/>
          </w:tcPr>
          <w:p w14:paraId="13B6EB50" w14:textId="77777777" w:rsidR="00CB32C1" w:rsidRPr="00F96301" w:rsidRDefault="00CB32C1" w:rsidP="00376F31">
            <w:pPr>
              <w:rPr>
                <w:bCs/>
                <w:sz w:val="24"/>
                <w:szCs w:val="24"/>
              </w:rPr>
            </w:pPr>
            <w:r w:rsidRPr="00F96301">
              <w:rPr>
                <w:bCs/>
                <w:sz w:val="24"/>
                <w:szCs w:val="24"/>
              </w:rPr>
              <w:t>Telephone Number:</w:t>
            </w:r>
          </w:p>
        </w:tc>
        <w:sdt>
          <w:sdtPr>
            <w:rPr>
              <w:bCs/>
              <w:sz w:val="24"/>
              <w:szCs w:val="24"/>
            </w:rPr>
            <w:id w:val="-648438479"/>
            <w:placeholder>
              <w:docPart w:val="DefaultPlaceholder_-1854013440"/>
            </w:placeholder>
            <w:showingPlcHdr/>
          </w:sdtPr>
          <w:sdtEndPr/>
          <w:sdtContent>
            <w:tc>
              <w:tcPr>
                <w:tcW w:w="7915" w:type="dxa"/>
              </w:tcPr>
              <w:p w14:paraId="6B6E1E39" w14:textId="5C137A20" w:rsidR="00CB32C1" w:rsidRPr="00F96301" w:rsidRDefault="00CD3E55" w:rsidP="00376F31">
                <w:pPr>
                  <w:rPr>
                    <w:bCs/>
                    <w:sz w:val="24"/>
                    <w:szCs w:val="24"/>
                  </w:rPr>
                </w:pPr>
                <w:r w:rsidRPr="0090360C">
                  <w:rPr>
                    <w:rStyle w:val="PlaceholderText"/>
                  </w:rPr>
                  <w:t>Click or tap here to enter text.</w:t>
                </w:r>
              </w:p>
            </w:tc>
          </w:sdtContent>
        </w:sdt>
      </w:tr>
    </w:tbl>
    <w:p w14:paraId="44DD8106" w14:textId="08060A6F" w:rsidR="00CB32C1" w:rsidRDefault="00CB32C1" w:rsidP="00CB32C1">
      <w:pPr>
        <w:spacing w:after="0" w:line="240" w:lineRule="auto"/>
        <w:rPr>
          <w:b/>
        </w:rPr>
      </w:pPr>
    </w:p>
    <w:p w14:paraId="6ACAEF2E" w14:textId="5B26FDF5" w:rsidR="00B34B1C" w:rsidRPr="00CB32C1" w:rsidRDefault="00B34B1C" w:rsidP="00CB32C1">
      <w:pPr>
        <w:spacing w:after="0" w:line="240" w:lineRule="auto"/>
        <w:rPr>
          <w:b/>
          <w:sz w:val="28"/>
          <w:szCs w:val="28"/>
        </w:rPr>
      </w:pPr>
      <w:r w:rsidRPr="00B34B1C">
        <w:rPr>
          <w:b/>
          <w:sz w:val="28"/>
          <w:szCs w:val="28"/>
        </w:rPr>
        <w:t>Gap Analysis/Needs Assessment (ACCME Educational Needs and Designed to Change)</w:t>
      </w:r>
    </w:p>
    <w:p w14:paraId="00ABA5DE" w14:textId="01E99502" w:rsidR="00CB32C1" w:rsidRDefault="00CB32C1" w:rsidP="00CB32C1">
      <w:pPr>
        <w:spacing w:after="0" w:line="240" w:lineRule="auto"/>
        <w:rPr>
          <w:b/>
        </w:rPr>
      </w:pPr>
    </w:p>
    <w:p w14:paraId="0F01462B" w14:textId="77777777" w:rsidR="00B34B1C" w:rsidRPr="00F96301" w:rsidRDefault="00B34B1C" w:rsidP="00F96301">
      <w:pPr>
        <w:pStyle w:val="ListParagraph"/>
        <w:numPr>
          <w:ilvl w:val="0"/>
          <w:numId w:val="2"/>
        </w:numPr>
        <w:spacing w:after="0" w:line="240" w:lineRule="auto"/>
        <w:rPr>
          <w:b/>
          <w:sz w:val="24"/>
          <w:szCs w:val="24"/>
        </w:rPr>
      </w:pPr>
      <w:r w:rsidRPr="00F96301">
        <w:rPr>
          <w:b/>
          <w:sz w:val="24"/>
          <w:szCs w:val="24"/>
        </w:rPr>
        <w:t xml:space="preserve">State the professional practice gap(s) of the target audience on which the proposed activity is based. </w:t>
      </w:r>
    </w:p>
    <w:p w14:paraId="3310B5E6" w14:textId="77777777" w:rsidR="00B34B1C" w:rsidRPr="00F96301" w:rsidRDefault="00B34B1C" w:rsidP="00F96301">
      <w:pPr>
        <w:spacing w:after="0" w:line="240" w:lineRule="auto"/>
        <w:rPr>
          <w:b/>
          <w:sz w:val="24"/>
          <w:szCs w:val="24"/>
        </w:rPr>
      </w:pPr>
    </w:p>
    <w:p w14:paraId="79062638" w14:textId="640BC851" w:rsidR="00B34B1C" w:rsidRPr="00F96301" w:rsidRDefault="00B34B1C" w:rsidP="00F96301">
      <w:pPr>
        <w:spacing w:after="0" w:line="240" w:lineRule="auto"/>
        <w:rPr>
          <w:b/>
          <w:sz w:val="24"/>
          <w:szCs w:val="24"/>
        </w:rPr>
      </w:pPr>
      <w:r w:rsidRPr="00F96301">
        <w:rPr>
          <w:b/>
          <w:sz w:val="24"/>
          <w:szCs w:val="24"/>
        </w:rPr>
        <w:t xml:space="preserve">Instructions: </w:t>
      </w:r>
      <w:r w:rsidRPr="00F96301">
        <w:rPr>
          <w:bCs/>
          <w:sz w:val="24"/>
          <w:szCs w:val="24"/>
        </w:rPr>
        <w:t xml:space="preserve">Please use quantitative responses whenever possible to define the professional practice gap(s). A professional practice gap is the difference between current practice and best/better practice. </w:t>
      </w:r>
      <w:hyperlink r:id="rId9" w:history="1">
        <w:r w:rsidRPr="00F96301">
          <w:rPr>
            <w:rStyle w:val="Hyperlink"/>
            <w:bCs/>
            <w:sz w:val="24"/>
            <w:szCs w:val="24"/>
          </w:rPr>
          <w:t>Click here</w:t>
        </w:r>
      </w:hyperlink>
      <w:r w:rsidRPr="00F96301">
        <w:rPr>
          <w:bCs/>
          <w:sz w:val="24"/>
          <w:szCs w:val="24"/>
        </w:rPr>
        <w:t xml:space="preserve"> for the ACCME definition of professional practice gap.</w:t>
      </w:r>
    </w:p>
    <w:tbl>
      <w:tblPr>
        <w:tblStyle w:val="TableGrid"/>
        <w:tblW w:w="0" w:type="auto"/>
        <w:tblLook w:val="04A0" w:firstRow="1" w:lastRow="0" w:firstColumn="1" w:lastColumn="0" w:noHBand="0" w:noVBand="1"/>
      </w:tblPr>
      <w:tblGrid>
        <w:gridCol w:w="10790"/>
      </w:tblGrid>
      <w:tr w:rsidR="00B34B1C" w:rsidRPr="00F96301" w14:paraId="76153130" w14:textId="77777777" w:rsidTr="00B34B1C">
        <w:sdt>
          <w:sdtPr>
            <w:rPr>
              <w:b/>
              <w:sz w:val="24"/>
              <w:szCs w:val="24"/>
            </w:rPr>
            <w:id w:val="217173459"/>
            <w:placeholder>
              <w:docPart w:val="DefaultPlaceholder_-1854013440"/>
            </w:placeholder>
            <w:showingPlcHdr/>
          </w:sdtPr>
          <w:sdtEndPr/>
          <w:sdtContent>
            <w:tc>
              <w:tcPr>
                <w:tcW w:w="10790" w:type="dxa"/>
              </w:tcPr>
              <w:p w14:paraId="2A4A0E59" w14:textId="3AA2A153" w:rsidR="00B34B1C" w:rsidRPr="00F96301" w:rsidRDefault="00DB72B4" w:rsidP="00F96301">
                <w:pPr>
                  <w:rPr>
                    <w:b/>
                    <w:sz w:val="24"/>
                    <w:szCs w:val="24"/>
                  </w:rPr>
                </w:pPr>
                <w:r w:rsidRPr="0090360C">
                  <w:rPr>
                    <w:rStyle w:val="PlaceholderText"/>
                  </w:rPr>
                  <w:t>Click or tap here to enter text.</w:t>
                </w:r>
              </w:p>
            </w:tc>
          </w:sdtContent>
        </w:sdt>
      </w:tr>
    </w:tbl>
    <w:p w14:paraId="0B93AB76" w14:textId="77777777" w:rsidR="00B34B1C" w:rsidRPr="00CB32C1" w:rsidRDefault="00B34B1C" w:rsidP="00F96301">
      <w:pPr>
        <w:spacing w:after="0" w:line="240" w:lineRule="auto"/>
        <w:rPr>
          <w:b/>
          <w:sz w:val="24"/>
          <w:szCs w:val="24"/>
        </w:rPr>
      </w:pPr>
    </w:p>
    <w:p w14:paraId="649848BC" w14:textId="71147826" w:rsidR="00F96301" w:rsidRPr="00F96301" w:rsidRDefault="00F96301" w:rsidP="00F96301">
      <w:pPr>
        <w:pStyle w:val="ListParagraph"/>
        <w:numPr>
          <w:ilvl w:val="0"/>
          <w:numId w:val="2"/>
        </w:numPr>
        <w:spacing w:after="0" w:line="240" w:lineRule="auto"/>
        <w:rPr>
          <w:bCs/>
          <w:sz w:val="24"/>
          <w:szCs w:val="24"/>
        </w:rPr>
      </w:pPr>
      <w:r w:rsidRPr="00F96301">
        <w:rPr>
          <w:b/>
          <w:sz w:val="24"/>
          <w:szCs w:val="24"/>
        </w:rPr>
        <w:t>Educational Needs</w:t>
      </w:r>
      <w:r w:rsidRPr="00F96301">
        <w:rPr>
          <w:rFonts w:ascii="Calibri" w:eastAsia="Times New Roman" w:hAnsi="Calibri" w:cs="Arial"/>
          <w:b/>
          <w:sz w:val="24"/>
          <w:szCs w:val="24"/>
          <w:vertAlign w:val="superscript"/>
        </w:rPr>
        <w:t>1</w:t>
      </w:r>
      <w:r w:rsidRPr="00F96301">
        <w:rPr>
          <w:bCs/>
          <w:sz w:val="24"/>
          <w:szCs w:val="24"/>
        </w:rPr>
        <w:t>: Based on the professional practice gap(s) identified, what is/are the cause of or contributor?</w:t>
      </w:r>
    </w:p>
    <w:tbl>
      <w:tblPr>
        <w:tblStyle w:val="TableGrid"/>
        <w:tblW w:w="0" w:type="auto"/>
        <w:tblLook w:val="04A0" w:firstRow="1" w:lastRow="0" w:firstColumn="1" w:lastColumn="0" w:noHBand="0" w:noVBand="1"/>
      </w:tblPr>
      <w:tblGrid>
        <w:gridCol w:w="10790"/>
      </w:tblGrid>
      <w:tr w:rsidR="00F96301" w14:paraId="380EEEDA" w14:textId="77777777" w:rsidTr="00F96301">
        <w:sdt>
          <w:sdtPr>
            <w:rPr>
              <w:bCs/>
              <w:sz w:val="24"/>
              <w:szCs w:val="24"/>
            </w:rPr>
            <w:id w:val="-106203701"/>
            <w:placeholder>
              <w:docPart w:val="DefaultPlaceholder_-1854013440"/>
            </w:placeholder>
            <w:showingPlcHdr/>
          </w:sdtPr>
          <w:sdtEndPr/>
          <w:sdtContent>
            <w:tc>
              <w:tcPr>
                <w:tcW w:w="10790" w:type="dxa"/>
              </w:tcPr>
              <w:p w14:paraId="027AB218" w14:textId="28D6DC7B" w:rsidR="00F96301" w:rsidRDefault="00DB72B4" w:rsidP="00F96301">
                <w:pPr>
                  <w:rPr>
                    <w:bCs/>
                    <w:sz w:val="24"/>
                    <w:szCs w:val="24"/>
                  </w:rPr>
                </w:pPr>
                <w:r w:rsidRPr="0090360C">
                  <w:rPr>
                    <w:rStyle w:val="PlaceholderText"/>
                  </w:rPr>
                  <w:t>Click or tap here to enter text.</w:t>
                </w:r>
              </w:p>
            </w:tc>
          </w:sdtContent>
        </w:sdt>
      </w:tr>
    </w:tbl>
    <w:p w14:paraId="641AF1CB" w14:textId="77777777" w:rsidR="00F96301" w:rsidRPr="00F96301" w:rsidRDefault="00F96301" w:rsidP="00F96301">
      <w:pPr>
        <w:spacing w:after="0" w:line="240" w:lineRule="auto"/>
        <w:rPr>
          <w:bCs/>
          <w:sz w:val="24"/>
          <w:szCs w:val="24"/>
        </w:rPr>
      </w:pPr>
    </w:p>
    <w:p w14:paraId="4B7E406A" w14:textId="26A227E3" w:rsidR="00DB701D" w:rsidRPr="00DB701D" w:rsidRDefault="00B34B1C" w:rsidP="00DB701D">
      <w:pPr>
        <w:pStyle w:val="ListParagraph"/>
        <w:numPr>
          <w:ilvl w:val="0"/>
          <w:numId w:val="2"/>
        </w:numPr>
        <w:rPr>
          <w:bCs/>
          <w:sz w:val="24"/>
          <w:szCs w:val="24"/>
        </w:rPr>
      </w:pPr>
      <w:r w:rsidRPr="00F96301">
        <w:rPr>
          <w:b/>
          <w:sz w:val="24"/>
          <w:szCs w:val="24"/>
        </w:rPr>
        <w:lastRenderedPageBreak/>
        <w:t>Educational Needs</w:t>
      </w:r>
      <w:r w:rsidRPr="00F96301">
        <w:rPr>
          <w:rFonts w:ascii="Calibri" w:eastAsia="Times New Roman" w:hAnsi="Calibri" w:cs="Arial"/>
          <w:b/>
          <w:sz w:val="24"/>
          <w:szCs w:val="24"/>
          <w:vertAlign w:val="superscript"/>
        </w:rPr>
        <w:t>1</w:t>
      </w:r>
      <w:r w:rsidRPr="00F96301">
        <w:rPr>
          <w:b/>
          <w:sz w:val="24"/>
          <w:szCs w:val="24"/>
        </w:rPr>
        <w:t xml:space="preserve">: </w:t>
      </w:r>
      <w:r w:rsidR="00DB701D" w:rsidRPr="00DB701D">
        <w:rPr>
          <w:bCs/>
          <w:sz w:val="24"/>
          <w:szCs w:val="24"/>
        </w:rPr>
        <w:t>What are the educational need(s) of the target audience so that the professional practice gap(s) identified above can be closed?</w:t>
      </w:r>
      <w:r w:rsidR="00DB701D">
        <w:rPr>
          <w:bCs/>
          <w:sz w:val="24"/>
          <w:szCs w:val="24"/>
        </w:rPr>
        <w:t xml:space="preserve"> </w:t>
      </w:r>
      <w:r w:rsidR="00DB701D" w:rsidRPr="00DB701D">
        <w:rPr>
          <w:bCs/>
          <w:sz w:val="24"/>
          <w:szCs w:val="24"/>
        </w:rPr>
        <w:t xml:space="preserve">Once you have identified the </w:t>
      </w:r>
      <w:r w:rsidR="00DB701D">
        <w:rPr>
          <w:bCs/>
          <w:sz w:val="24"/>
          <w:szCs w:val="24"/>
        </w:rPr>
        <w:t xml:space="preserve">professional </w:t>
      </w:r>
      <w:r w:rsidR="00DB701D" w:rsidRPr="00DB701D">
        <w:rPr>
          <w:bCs/>
          <w:sz w:val="24"/>
          <w:szCs w:val="24"/>
        </w:rPr>
        <w:t>practice gap(s)</w:t>
      </w:r>
      <w:r w:rsidR="00DB701D">
        <w:rPr>
          <w:bCs/>
          <w:sz w:val="24"/>
          <w:szCs w:val="24"/>
        </w:rPr>
        <w:t>,</w:t>
      </w:r>
      <w:r w:rsidR="00DB701D" w:rsidRPr="00DB701D">
        <w:rPr>
          <w:bCs/>
          <w:sz w:val="24"/>
          <w:szCs w:val="24"/>
        </w:rPr>
        <w:t xml:space="preserve"> you must </w:t>
      </w:r>
      <w:r w:rsidR="00DB72B4">
        <w:rPr>
          <w:bCs/>
          <w:sz w:val="24"/>
          <w:szCs w:val="24"/>
        </w:rPr>
        <w:t>identify</w:t>
      </w:r>
      <w:r w:rsidR="00DB701D" w:rsidRPr="00DB701D">
        <w:rPr>
          <w:bCs/>
          <w:sz w:val="24"/>
          <w:szCs w:val="24"/>
        </w:rPr>
        <w:t xml:space="preserve"> why a gap exists. Is it due to </w:t>
      </w:r>
      <w:r w:rsidR="00DB72B4">
        <w:rPr>
          <w:bCs/>
          <w:sz w:val="24"/>
          <w:szCs w:val="24"/>
        </w:rPr>
        <w:t>the</w:t>
      </w:r>
      <w:r w:rsidR="00DB701D" w:rsidRPr="00DB701D">
        <w:rPr>
          <w:bCs/>
          <w:sz w:val="24"/>
          <w:szCs w:val="24"/>
        </w:rPr>
        <w:t xml:space="preserve"> target audience’s lack of:</w:t>
      </w:r>
    </w:p>
    <w:p w14:paraId="0E7A567C" w14:textId="77777777" w:rsidR="00DB701D" w:rsidRPr="00DB701D" w:rsidRDefault="00DB701D" w:rsidP="00DB701D">
      <w:pPr>
        <w:pStyle w:val="ListParagraph"/>
        <w:numPr>
          <w:ilvl w:val="1"/>
          <w:numId w:val="2"/>
        </w:numPr>
        <w:rPr>
          <w:bCs/>
          <w:sz w:val="24"/>
          <w:szCs w:val="24"/>
        </w:rPr>
      </w:pPr>
      <w:r w:rsidRPr="00DB701D">
        <w:rPr>
          <w:bCs/>
          <w:sz w:val="24"/>
          <w:szCs w:val="24"/>
          <w:u w:val="single"/>
        </w:rPr>
        <w:t>Knowledge</w:t>
      </w:r>
      <w:r w:rsidRPr="00DB701D">
        <w:rPr>
          <w:bCs/>
          <w:sz w:val="24"/>
          <w:szCs w:val="24"/>
        </w:rPr>
        <w:t xml:space="preserve"> (factual information, being aware of something new),</w:t>
      </w:r>
    </w:p>
    <w:p w14:paraId="7D3DBCEA" w14:textId="43D0C17D" w:rsidR="00DB701D" w:rsidRPr="00DB701D" w:rsidRDefault="00DB701D" w:rsidP="00DB701D">
      <w:pPr>
        <w:pStyle w:val="ListParagraph"/>
        <w:numPr>
          <w:ilvl w:val="1"/>
          <w:numId w:val="2"/>
        </w:numPr>
        <w:rPr>
          <w:bCs/>
          <w:sz w:val="24"/>
          <w:szCs w:val="24"/>
        </w:rPr>
      </w:pPr>
      <w:r w:rsidRPr="00DB701D">
        <w:rPr>
          <w:bCs/>
          <w:sz w:val="24"/>
          <w:szCs w:val="24"/>
          <w:u w:val="single"/>
        </w:rPr>
        <w:t>Competence</w:t>
      </w:r>
      <w:r w:rsidRPr="00DB701D">
        <w:rPr>
          <w:bCs/>
          <w:sz w:val="24"/>
          <w:szCs w:val="24"/>
        </w:rPr>
        <w:t xml:space="preserve"> (</w:t>
      </w:r>
      <w:r>
        <w:rPr>
          <w:bCs/>
          <w:sz w:val="24"/>
          <w:szCs w:val="24"/>
        </w:rPr>
        <w:t>s</w:t>
      </w:r>
      <w:r w:rsidRPr="00DB701D">
        <w:rPr>
          <w:bCs/>
          <w:sz w:val="24"/>
          <w:szCs w:val="24"/>
        </w:rPr>
        <w:t xml:space="preserve">trategies for knowing how to perform a specific task), and/or </w:t>
      </w:r>
    </w:p>
    <w:p w14:paraId="062CF9EA" w14:textId="77777777" w:rsidR="00DB701D" w:rsidRDefault="00DB701D" w:rsidP="00DB701D">
      <w:pPr>
        <w:pStyle w:val="ListParagraph"/>
        <w:numPr>
          <w:ilvl w:val="1"/>
          <w:numId w:val="2"/>
        </w:numPr>
        <w:rPr>
          <w:bCs/>
          <w:sz w:val="24"/>
          <w:szCs w:val="24"/>
        </w:rPr>
      </w:pPr>
      <w:r w:rsidRPr="00DB701D">
        <w:rPr>
          <w:bCs/>
          <w:sz w:val="24"/>
          <w:szCs w:val="24"/>
          <w:u w:val="single"/>
        </w:rPr>
        <w:t>Performance</w:t>
      </w:r>
      <w:r w:rsidRPr="00DB701D">
        <w:rPr>
          <w:bCs/>
          <w:sz w:val="24"/>
          <w:szCs w:val="24"/>
        </w:rPr>
        <w:t xml:space="preserve"> (making a change in their practice, actually doing something new)?</w:t>
      </w:r>
    </w:p>
    <w:p w14:paraId="7A3713EA" w14:textId="77777777" w:rsidR="00F96301" w:rsidRPr="00F96301" w:rsidRDefault="00F96301" w:rsidP="00F96301">
      <w:pPr>
        <w:pStyle w:val="ListParagraph"/>
        <w:spacing w:after="0" w:line="240" w:lineRule="auto"/>
        <w:ind w:left="360"/>
        <w:rPr>
          <w:b/>
          <w:sz w:val="24"/>
          <w:szCs w:val="24"/>
        </w:rPr>
      </w:pPr>
    </w:p>
    <w:p w14:paraId="25A01B92" w14:textId="30716ED4" w:rsidR="00B34B1C" w:rsidRPr="00F96301" w:rsidRDefault="00F96301" w:rsidP="00F96301">
      <w:pPr>
        <w:spacing w:after="0" w:line="240" w:lineRule="auto"/>
        <w:rPr>
          <w:b/>
          <w:sz w:val="24"/>
          <w:szCs w:val="24"/>
        </w:rPr>
      </w:pPr>
      <w:r w:rsidRPr="00F96301">
        <w:rPr>
          <w:b/>
          <w:sz w:val="24"/>
          <w:szCs w:val="24"/>
        </w:rPr>
        <w:t>Instructions</w:t>
      </w:r>
      <w:r w:rsidRPr="00F96301">
        <w:rPr>
          <w:bCs/>
          <w:sz w:val="24"/>
          <w:szCs w:val="24"/>
        </w:rPr>
        <w:t xml:space="preserve">: </w:t>
      </w:r>
      <w:r w:rsidR="00B34B1C" w:rsidRPr="00F96301">
        <w:rPr>
          <w:bCs/>
          <w:sz w:val="24"/>
          <w:szCs w:val="24"/>
        </w:rPr>
        <w:t>State the educational need(s) that you determined to be the cause of the professional practice gap(s). Check all that apply and provide narrative</w:t>
      </w:r>
      <w:r w:rsidRPr="00F96301">
        <w:rPr>
          <w:bCs/>
          <w:sz w:val="24"/>
          <w:szCs w:val="24"/>
        </w:rPr>
        <w:t>.</w:t>
      </w:r>
    </w:p>
    <w:tbl>
      <w:tblPr>
        <w:tblStyle w:val="TableGrid"/>
        <w:tblW w:w="0" w:type="auto"/>
        <w:tblLook w:val="04A0" w:firstRow="1" w:lastRow="0" w:firstColumn="1" w:lastColumn="0" w:noHBand="0" w:noVBand="1"/>
      </w:tblPr>
      <w:tblGrid>
        <w:gridCol w:w="1885"/>
        <w:gridCol w:w="8905"/>
      </w:tblGrid>
      <w:tr w:rsidR="00B34B1C" w:rsidRPr="00F96301" w14:paraId="1060B4D6" w14:textId="77777777" w:rsidTr="00F96301">
        <w:tc>
          <w:tcPr>
            <w:tcW w:w="1885" w:type="dxa"/>
          </w:tcPr>
          <w:p w14:paraId="14684486" w14:textId="34554FAF" w:rsidR="00B34B1C" w:rsidRPr="00F96301" w:rsidRDefault="00747C3A" w:rsidP="00F96301">
            <w:pPr>
              <w:rPr>
                <w:b/>
                <w:sz w:val="24"/>
                <w:szCs w:val="24"/>
              </w:rPr>
            </w:pPr>
            <w:sdt>
              <w:sdtPr>
                <w:rPr>
                  <w:b/>
                  <w:sz w:val="24"/>
                  <w:szCs w:val="24"/>
                </w:rPr>
                <w:id w:val="1979027471"/>
                <w14:checkbox>
                  <w14:checked w14:val="0"/>
                  <w14:checkedState w14:val="2612" w14:font="MS Gothic"/>
                  <w14:uncheckedState w14:val="2610" w14:font="MS Gothic"/>
                </w14:checkbox>
              </w:sdtPr>
              <w:sdtEndPr/>
              <w:sdtContent>
                <w:r w:rsidR="00B34B1C" w:rsidRPr="00F96301">
                  <w:rPr>
                    <w:rFonts w:ascii="MS Gothic" w:eastAsia="MS Gothic" w:hAnsi="MS Gothic" w:hint="eastAsia"/>
                    <w:b/>
                    <w:sz w:val="24"/>
                    <w:szCs w:val="24"/>
                  </w:rPr>
                  <w:t>☐</w:t>
                </w:r>
              </w:sdtContent>
            </w:sdt>
            <w:r w:rsidR="00B34B1C" w:rsidRPr="00F96301">
              <w:rPr>
                <w:b/>
                <w:sz w:val="24"/>
                <w:szCs w:val="24"/>
              </w:rPr>
              <w:t xml:space="preserve"> Knowledge</w:t>
            </w:r>
            <w:r w:rsidR="00F96301" w:rsidRPr="00F96301">
              <w:rPr>
                <w:rFonts w:ascii="Calibri" w:eastAsia="Calibri" w:hAnsi="Calibri" w:cs="Arial"/>
                <w:b/>
                <w:sz w:val="24"/>
                <w:szCs w:val="24"/>
                <w:vertAlign w:val="superscript"/>
              </w:rPr>
              <w:t>2</w:t>
            </w:r>
          </w:p>
        </w:tc>
        <w:tc>
          <w:tcPr>
            <w:tcW w:w="8905" w:type="dxa"/>
          </w:tcPr>
          <w:p w14:paraId="7F19806C" w14:textId="39866D2F" w:rsidR="00B34B1C" w:rsidRPr="00F96301" w:rsidRDefault="00B34B1C" w:rsidP="00F96301">
            <w:pPr>
              <w:rPr>
                <w:b/>
                <w:sz w:val="24"/>
                <w:szCs w:val="24"/>
              </w:rPr>
            </w:pPr>
            <w:r w:rsidRPr="00F96301">
              <w:rPr>
                <w:b/>
                <w:sz w:val="24"/>
                <w:szCs w:val="24"/>
              </w:rPr>
              <w:t xml:space="preserve">Please explain: </w:t>
            </w:r>
            <w:sdt>
              <w:sdtPr>
                <w:rPr>
                  <w:b/>
                  <w:sz w:val="24"/>
                  <w:szCs w:val="24"/>
                </w:rPr>
                <w:id w:val="-462420800"/>
                <w:placeholder>
                  <w:docPart w:val="DefaultPlaceholder_-1854013440"/>
                </w:placeholder>
                <w:showingPlcHdr/>
              </w:sdtPr>
              <w:sdtEndPr/>
              <w:sdtContent>
                <w:r w:rsidR="00DB72B4" w:rsidRPr="0090360C">
                  <w:rPr>
                    <w:rStyle w:val="PlaceholderText"/>
                  </w:rPr>
                  <w:t>Click or tap here to enter text.</w:t>
                </w:r>
              </w:sdtContent>
            </w:sdt>
          </w:p>
        </w:tc>
      </w:tr>
      <w:tr w:rsidR="00B34B1C" w:rsidRPr="00F96301" w14:paraId="662D2147" w14:textId="77777777" w:rsidTr="00F96301">
        <w:tc>
          <w:tcPr>
            <w:tcW w:w="1885" w:type="dxa"/>
          </w:tcPr>
          <w:p w14:paraId="6906241F" w14:textId="3865E2A7" w:rsidR="00B34B1C" w:rsidRPr="00F96301" w:rsidRDefault="00747C3A" w:rsidP="00F96301">
            <w:pPr>
              <w:rPr>
                <w:b/>
                <w:sz w:val="24"/>
                <w:szCs w:val="24"/>
              </w:rPr>
            </w:pPr>
            <w:sdt>
              <w:sdtPr>
                <w:rPr>
                  <w:b/>
                  <w:sz w:val="24"/>
                  <w:szCs w:val="24"/>
                </w:rPr>
                <w:id w:val="1560128917"/>
                <w14:checkbox>
                  <w14:checked w14:val="0"/>
                  <w14:checkedState w14:val="2612" w14:font="MS Gothic"/>
                  <w14:uncheckedState w14:val="2610" w14:font="MS Gothic"/>
                </w14:checkbox>
              </w:sdtPr>
              <w:sdtEndPr/>
              <w:sdtContent>
                <w:r w:rsidR="00B34B1C" w:rsidRPr="00F96301">
                  <w:rPr>
                    <w:rFonts w:ascii="MS Gothic" w:eastAsia="MS Gothic" w:hAnsi="MS Gothic" w:hint="eastAsia"/>
                    <w:b/>
                    <w:sz w:val="24"/>
                    <w:szCs w:val="24"/>
                  </w:rPr>
                  <w:t>☐</w:t>
                </w:r>
              </w:sdtContent>
            </w:sdt>
            <w:r w:rsidR="00B34B1C" w:rsidRPr="00F96301">
              <w:rPr>
                <w:b/>
                <w:sz w:val="24"/>
                <w:szCs w:val="24"/>
              </w:rPr>
              <w:t xml:space="preserve"> Competence</w:t>
            </w:r>
            <w:r w:rsidR="00F96301" w:rsidRPr="00F96301">
              <w:rPr>
                <w:rFonts w:ascii="Calibri" w:eastAsia="Calibri" w:hAnsi="Calibri" w:cs="Arial"/>
                <w:b/>
                <w:sz w:val="24"/>
                <w:szCs w:val="24"/>
                <w:vertAlign w:val="superscript"/>
              </w:rPr>
              <w:t>3</w:t>
            </w:r>
          </w:p>
        </w:tc>
        <w:tc>
          <w:tcPr>
            <w:tcW w:w="8905" w:type="dxa"/>
          </w:tcPr>
          <w:p w14:paraId="2BA4A3D0" w14:textId="6E3190FB" w:rsidR="00B34B1C" w:rsidRPr="00F96301" w:rsidRDefault="00B34B1C" w:rsidP="00F96301">
            <w:pPr>
              <w:rPr>
                <w:b/>
                <w:sz w:val="24"/>
                <w:szCs w:val="24"/>
              </w:rPr>
            </w:pPr>
            <w:r w:rsidRPr="00F96301">
              <w:rPr>
                <w:b/>
                <w:sz w:val="24"/>
                <w:szCs w:val="24"/>
              </w:rPr>
              <w:t>Please explain:</w:t>
            </w:r>
            <w:r w:rsidR="00DB72B4">
              <w:rPr>
                <w:b/>
                <w:sz w:val="24"/>
                <w:szCs w:val="24"/>
              </w:rPr>
              <w:t xml:space="preserve"> </w:t>
            </w:r>
            <w:sdt>
              <w:sdtPr>
                <w:rPr>
                  <w:b/>
                  <w:sz w:val="24"/>
                  <w:szCs w:val="24"/>
                </w:rPr>
                <w:id w:val="-895275121"/>
                <w:placeholder>
                  <w:docPart w:val="DefaultPlaceholder_-1854013440"/>
                </w:placeholder>
                <w:showingPlcHdr/>
              </w:sdtPr>
              <w:sdtEndPr/>
              <w:sdtContent>
                <w:r w:rsidR="00DB72B4" w:rsidRPr="0090360C">
                  <w:rPr>
                    <w:rStyle w:val="PlaceholderText"/>
                  </w:rPr>
                  <w:t>Click or tap here to enter text.</w:t>
                </w:r>
              </w:sdtContent>
            </w:sdt>
          </w:p>
        </w:tc>
      </w:tr>
      <w:tr w:rsidR="00B34B1C" w:rsidRPr="00F96301" w14:paraId="1F3B784A" w14:textId="77777777" w:rsidTr="00F96301">
        <w:tc>
          <w:tcPr>
            <w:tcW w:w="1885" w:type="dxa"/>
          </w:tcPr>
          <w:p w14:paraId="6C627BE7" w14:textId="6820E6B3" w:rsidR="00B34B1C" w:rsidRPr="00F96301" w:rsidRDefault="00747C3A" w:rsidP="00F96301">
            <w:pPr>
              <w:rPr>
                <w:b/>
                <w:sz w:val="24"/>
                <w:szCs w:val="24"/>
              </w:rPr>
            </w:pPr>
            <w:sdt>
              <w:sdtPr>
                <w:rPr>
                  <w:b/>
                  <w:sz w:val="24"/>
                  <w:szCs w:val="24"/>
                </w:rPr>
                <w:id w:val="107023513"/>
                <w14:checkbox>
                  <w14:checked w14:val="0"/>
                  <w14:checkedState w14:val="2612" w14:font="MS Gothic"/>
                  <w14:uncheckedState w14:val="2610" w14:font="MS Gothic"/>
                </w14:checkbox>
              </w:sdtPr>
              <w:sdtEndPr/>
              <w:sdtContent>
                <w:r w:rsidR="00B34B1C" w:rsidRPr="00F96301">
                  <w:rPr>
                    <w:rFonts w:ascii="MS Gothic" w:eastAsia="MS Gothic" w:hAnsi="MS Gothic" w:hint="eastAsia"/>
                    <w:b/>
                    <w:sz w:val="24"/>
                    <w:szCs w:val="24"/>
                  </w:rPr>
                  <w:t>☐</w:t>
                </w:r>
              </w:sdtContent>
            </w:sdt>
            <w:r w:rsidR="00B34B1C" w:rsidRPr="00F96301">
              <w:rPr>
                <w:b/>
                <w:sz w:val="24"/>
                <w:szCs w:val="24"/>
              </w:rPr>
              <w:t xml:space="preserve"> Performance</w:t>
            </w:r>
            <w:r w:rsidR="00F96301" w:rsidRPr="00F96301">
              <w:rPr>
                <w:rFonts w:ascii="Calibri" w:eastAsia="Calibri" w:hAnsi="Calibri" w:cs="Arial"/>
                <w:b/>
                <w:sz w:val="24"/>
                <w:szCs w:val="24"/>
                <w:vertAlign w:val="superscript"/>
              </w:rPr>
              <w:t>4</w:t>
            </w:r>
          </w:p>
        </w:tc>
        <w:tc>
          <w:tcPr>
            <w:tcW w:w="8905" w:type="dxa"/>
          </w:tcPr>
          <w:p w14:paraId="19384854" w14:textId="039903DF" w:rsidR="00B34B1C" w:rsidRPr="00F96301" w:rsidRDefault="00B34B1C" w:rsidP="00F96301">
            <w:pPr>
              <w:rPr>
                <w:b/>
                <w:sz w:val="24"/>
                <w:szCs w:val="24"/>
              </w:rPr>
            </w:pPr>
            <w:r w:rsidRPr="00F96301">
              <w:rPr>
                <w:b/>
                <w:sz w:val="24"/>
                <w:szCs w:val="24"/>
              </w:rPr>
              <w:t xml:space="preserve">Please explain: </w:t>
            </w:r>
            <w:sdt>
              <w:sdtPr>
                <w:rPr>
                  <w:b/>
                  <w:sz w:val="24"/>
                  <w:szCs w:val="24"/>
                </w:rPr>
                <w:id w:val="1670754489"/>
                <w:placeholder>
                  <w:docPart w:val="DefaultPlaceholder_-1854013440"/>
                </w:placeholder>
                <w:showingPlcHdr/>
              </w:sdtPr>
              <w:sdtEndPr/>
              <w:sdtContent>
                <w:r w:rsidR="00DB72B4" w:rsidRPr="0090360C">
                  <w:rPr>
                    <w:rStyle w:val="PlaceholderText"/>
                  </w:rPr>
                  <w:t>Click or tap here to enter text.</w:t>
                </w:r>
              </w:sdtContent>
            </w:sdt>
          </w:p>
        </w:tc>
      </w:tr>
    </w:tbl>
    <w:p w14:paraId="5D838C59" w14:textId="2FBFCA17" w:rsidR="00B34B1C" w:rsidRDefault="00B34B1C" w:rsidP="00F96301">
      <w:pPr>
        <w:spacing w:after="0" w:line="240" w:lineRule="auto"/>
        <w:rPr>
          <w:rFonts w:ascii="Calibri" w:eastAsia="Calibri" w:hAnsi="Calibri" w:cs="Arial"/>
          <w:i/>
          <w:sz w:val="20"/>
          <w:szCs w:val="18"/>
        </w:rPr>
      </w:pPr>
      <w:r w:rsidRPr="00B34B1C">
        <w:rPr>
          <w:rFonts w:ascii="Calibri" w:eastAsia="Calibri" w:hAnsi="Calibri" w:cs="Arial"/>
          <w:sz w:val="20"/>
          <w:szCs w:val="18"/>
          <w:vertAlign w:val="superscript"/>
        </w:rPr>
        <w:footnoteRef/>
      </w:r>
      <w:r w:rsidRPr="00B34B1C">
        <w:rPr>
          <w:rFonts w:ascii="Calibri" w:eastAsia="Calibri" w:hAnsi="Calibri" w:cs="Arial"/>
          <w:sz w:val="20"/>
          <w:szCs w:val="18"/>
        </w:rPr>
        <w:t xml:space="preserve"> </w:t>
      </w:r>
      <w:r w:rsidRPr="00B34B1C">
        <w:rPr>
          <w:rFonts w:ascii="Calibri" w:eastAsia="Calibri" w:hAnsi="Calibri" w:cs="Arial"/>
          <w:b/>
          <w:i/>
          <w:sz w:val="20"/>
          <w:szCs w:val="18"/>
        </w:rPr>
        <w:t>An educational need</w:t>
      </w:r>
      <w:r w:rsidRPr="00B34B1C">
        <w:rPr>
          <w:rFonts w:ascii="Calibri" w:eastAsia="Calibri" w:hAnsi="Calibri" w:cs="Arial"/>
          <w:i/>
          <w:sz w:val="20"/>
          <w:szCs w:val="18"/>
        </w:rPr>
        <w:t xml:space="preserve"> is defined as “the need for education on a specific topic identified by a gap in professional practice.”</w:t>
      </w:r>
    </w:p>
    <w:p w14:paraId="6C9B0102" w14:textId="5D7FA207" w:rsidR="00F96301" w:rsidRPr="00F96301" w:rsidRDefault="00F96301" w:rsidP="00F96301">
      <w:pPr>
        <w:spacing w:after="0" w:line="240" w:lineRule="auto"/>
        <w:rPr>
          <w:rFonts w:ascii="Calibri" w:eastAsia="Calibri" w:hAnsi="Calibri" w:cs="Arial"/>
          <w:b/>
          <w:i/>
          <w:sz w:val="20"/>
          <w:szCs w:val="18"/>
        </w:rPr>
      </w:pPr>
      <w:r w:rsidRPr="00F96301">
        <w:rPr>
          <w:rFonts w:ascii="Calibri" w:eastAsia="Calibri" w:hAnsi="Calibri" w:cs="Arial"/>
          <w:b/>
          <w:i/>
          <w:sz w:val="20"/>
          <w:szCs w:val="18"/>
        </w:rPr>
        <w:t>Use the below definitions per the ACCME:</w:t>
      </w:r>
    </w:p>
    <w:p w14:paraId="1182952D" w14:textId="3881F8F2" w:rsidR="00F96301" w:rsidRPr="00F96301" w:rsidRDefault="00F96301" w:rsidP="00F96301">
      <w:pPr>
        <w:spacing w:after="0" w:line="240" w:lineRule="auto"/>
        <w:rPr>
          <w:rFonts w:ascii="Calibri" w:eastAsia="Calibri" w:hAnsi="Calibri" w:cs="Arial"/>
          <w:b/>
          <w:bCs/>
          <w:i/>
          <w:sz w:val="20"/>
          <w:szCs w:val="18"/>
        </w:rPr>
      </w:pPr>
      <w:r>
        <w:rPr>
          <w:rFonts w:ascii="Calibri" w:eastAsia="Calibri" w:hAnsi="Calibri" w:cs="Arial"/>
          <w:b/>
          <w:i/>
          <w:sz w:val="20"/>
          <w:szCs w:val="18"/>
          <w:vertAlign w:val="superscript"/>
        </w:rPr>
        <w:t>2</w:t>
      </w:r>
      <w:r w:rsidRPr="00F96301">
        <w:rPr>
          <w:rFonts w:ascii="Calibri" w:eastAsia="Calibri" w:hAnsi="Calibri" w:cs="Arial"/>
          <w:b/>
          <w:i/>
          <w:sz w:val="20"/>
          <w:szCs w:val="18"/>
        </w:rPr>
        <w:t xml:space="preserve">Knowledge: </w:t>
      </w:r>
      <w:r w:rsidRPr="00F96301">
        <w:rPr>
          <w:rFonts w:ascii="Calibri" w:eastAsia="Calibri" w:hAnsi="Calibri" w:cs="Arial"/>
          <w:i/>
          <w:sz w:val="20"/>
          <w:szCs w:val="18"/>
        </w:rPr>
        <w:t>the presence of experience and judgement</w:t>
      </w:r>
    </w:p>
    <w:p w14:paraId="59A1A51B" w14:textId="1EB292F6" w:rsidR="00F96301" w:rsidRPr="00F96301" w:rsidRDefault="00F96301" w:rsidP="00F96301">
      <w:pPr>
        <w:spacing w:after="0" w:line="240" w:lineRule="auto"/>
        <w:rPr>
          <w:rFonts w:ascii="Calibri" w:eastAsia="Calibri" w:hAnsi="Calibri" w:cs="Arial"/>
          <w:b/>
          <w:bCs/>
          <w:i/>
          <w:sz w:val="20"/>
          <w:szCs w:val="18"/>
        </w:rPr>
      </w:pPr>
      <w:r>
        <w:rPr>
          <w:rFonts w:ascii="Calibri" w:eastAsia="Calibri" w:hAnsi="Calibri" w:cs="Arial"/>
          <w:b/>
          <w:i/>
          <w:sz w:val="20"/>
          <w:szCs w:val="18"/>
          <w:vertAlign w:val="superscript"/>
        </w:rPr>
        <w:t>3</w:t>
      </w:r>
      <w:r w:rsidRPr="00F96301">
        <w:rPr>
          <w:rFonts w:ascii="Calibri" w:eastAsia="Calibri" w:hAnsi="Calibri" w:cs="Arial"/>
          <w:b/>
          <w:i/>
          <w:sz w:val="20"/>
          <w:szCs w:val="18"/>
        </w:rPr>
        <w:t xml:space="preserve">Competence: </w:t>
      </w:r>
      <w:r w:rsidRPr="00F96301">
        <w:rPr>
          <w:rFonts w:ascii="Calibri" w:eastAsia="Calibri" w:hAnsi="Calibri" w:cs="Arial"/>
          <w:i/>
          <w:sz w:val="20"/>
          <w:szCs w:val="18"/>
        </w:rPr>
        <w:t>“knowing how” to do something; what you would do if you could do it. Knowledge put into action by the learner.</w:t>
      </w:r>
    </w:p>
    <w:p w14:paraId="2947DAC5" w14:textId="39DCF07B" w:rsidR="00F96301" w:rsidRPr="00F96301" w:rsidRDefault="00F96301" w:rsidP="00F96301">
      <w:pPr>
        <w:spacing w:after="0" w:line="240" w:lineRule="auto"/>
        <w:rPr>
          <w:rFonts w:ascii="Calibri" w:eastAsia="Calibri" w:hAnsi="Calibri" w:cs="Arial"/>
          <w:b/>
          <w:bCs/>
          <w:i/>
          <w:sz w:val="20"/>
          <w:szCs w:val="18"/>
        </w:rPr>
      </w:pPr>
      <w:r>
        <w:rPr>
          <w:rFonts w:ascii="Calibri" w:eastAsia="Calibri" w:hAnsi="Calibri" w:cs="Arial"/>
          <w:b/>
          <w:i/>
          <w:iCs/>
          <w:sz w:val="20"/>
          <w:szCs w:val="18"/>
          <w:vertAlign w:val="superscript"/>
        </w:rPr>
        <w:t>4</w:t>
      </w:r>
      <w:r w:rsidRPr="00F96301">
        <w:rPr>
          <w:rFonts w:ascii="Calibri" w:eastAsia="Calibri" w:hAnsi="Calibri" w:cs="Arial"/>
          <w:b/>
          <w:i/>
          <w:sz w:val="20"/>
          <w:szCs w:val="18"/>
        </w:rPr>
        <w:t xml:space="preserve">Performance: </w:t>
      </w:r>
      <w:r w:rsidRPr="00F96301">
        <w:rPr>
          <w:rFonts w:ascii="Calibri" w:eastAsia="Calibri" w:hAnsi="Calibri" w:cs="Arial"/>
          <w:i/>
          <w:sz w:val="20"/>
          <w:szCs w:val="18"/>
        </w:rPr>
        <w:t>competence in action, put into practice. Performance implies in practice.</w:t>
      </w:r>
    </w:p>
    <w:p w14:paraId="6BB8AD98" w14:textId="77777777" w:rsidR="00B34B1C" w:rsidRPr="00B34B1C" w:rsidRDefault="00B34B1C" w:rsidP="00F96301">
      <w:pPr>
        <w:spacing w:after="0" w:line="240" w:lineRule="auto"/>
        <w:rPr>
          <w:rFonts w:ascii="Calibri" w:eastAsia="Calibri" w:hAnsi="Calibri" w:cs="Times New Roman"/>
          <w:szCs w:val="20"/>
        </w:rPr>
      </w:pPr>
    </w:p>
    <w:p w14:paraId="24D40C13" w14:textId="4C8A656B" w:rsidR="00F96301" w:rsidRPr="00F96301" w:rsidRDefault="00F96301" w:rsidP="00F96301">
      <w:pPr>
        <w:pStyle w:val="ListParagraph"/>
        <w:numPr>
          <w:ilvl w:val="0"/>
          <w:numId w:val="2"/>
        </w:numPr>
        <w:spacing w:after="0" w:line="240" w:lineRule="auto"/>
        <w:rPr>
          <w:b/>
          <w:sz w:val="24"/>
          <w:szCs w:val="24"/>
        </w:rPr>
      </w:pPr>
      <w:r w:rsidRPr="00F96301">
        <w:rPr>
          <w:b/>
          <w:sz w:val="24"/>
          <w:szCs w:val="24"/>
        </w:rPr>
        <w:t xml:space="preserve">How was the need for this </w:t>
      </w:r>
      <w:r w:rsidR="008B1824">
        <w:rPr>
          <w:b/>
          <w:sz w:val="24"/>
          <w:szCs w:val="24"/>
        </w:rPr>
        <w:t>symposium</w:t>
      </w:r>
      <w:r w:rsidRPr="00F96301">
        <w:rPr>
          <w:b/>
          <w:sz w:val="24"/>
          <w:szCs w:val="24"/>
        </w:rPr>
        <w:t xml:space="preserve"> brought to your attention (e.g., new technology, updated guidelines, peer-reviewed literature, surveys of the target audience, etc.)? </w:t>
      </w:r>
    </w:p>
    <w:p w14:paraId="2DC32CFB" w14:textId="77777777" w:rsidR="00F96301" w:rsidRDefault="00F96301" w:rsidP="00F96301">
      <w:pPr>
        <w:spacing w:after="0" w:line="240" w:lineRule="auto"/>
        <w:rPr>
          <w:bCs/>
          <w:sz w:val="24"/>
          <w:szCs w:val="24"/>
        </w:rPr>
      </w:pPr>
    </w:p>
    <w:p w14:paraId="7085ADA7" w14:textId="61EC3D1C" w:rsidR="00F96301" w:rsidRPr="00F96301" w:rsidRDefault="00F96301" w:rsidP="00F96301">
      <w:pPr>
        <w:spacing w:after="0" w:line="240" w:lineRule="auto"/>
        <w:rPr>
          <w:bCs/>
          <w:sz w:val="24"/>
          <w:szCs w:val="24"/>
        </w:rPr>
      </w:pPr>
      <w:r w:rsidRPr="00F96301">
        <w:rPr>
          <w:b/>
          <w:sz w:val="24"/>
          <w:szCs w:val="24"/>
        </w:rPr>
        <w:t>Instructions</w:t>
      </w:r>
      <w:r>
        <w:rPr>
          <w:bCs/>
          <w:sz w:val="24"/>
          <w:szCs w:val="24"/>
        </w:rPr>
        <w:t xml:space="preserve">: </w:t>
      </w:r>
      <w:r w:rsidRPr="00F96301">
        <w:rPr>
          <w:bCs/>
          <w:sz w:val="24"/>
          <w:szCs w:val="24"/>
        </w:rPr>
        <w:t>Please provide a minimum of two references</w:t>
      </w:r>
      <w:r>
        <w:rPr>
          <w:bCs/>
          <w:sz w:val="24"/>
          <w:szCs w:val="24"/>
        </w:rPr>
        <w:t>:</w:t>
      </w:r>
    </w:p>
    <w:tbl>
      <w:tblPr>
        <w:tblStyle w:val="TableGrid"/>
        <w:tblW w:w="0" w:type="auto"/>
        <w:tblLook w:val="04A0" w:firstRow="1" w:lastRow="0" w:firstColumn="1" w:lastColumn="0" w:noHBand="0" w:noVBand="1"/>
      </w:tblPr>
      <w:tblGrid>
        <w:gridCol w:w="10790"/>
      </w:tblGrid>
      <w:tr w:rsidR="00F96301" w:rsidRPr="00F96301" w14:paraId="0A2550A6" w14:textId="77777777" w:rsidTr="00F96301">
        <w:sdt>
          <w:sdtPr>
            <w:rPr>
              <w:sz w:val="24"/>
              <w:szCs w:val="24"/>
            </w:rPr>
            <w:id w:val="685487087"/>
            <w:placeholder>
              <w:docPart w:val="DefaultPlaceholder_-1854013440"/>
            </w:placeholder>
            <w:showingPlcHdr/>
          </w:sdtPr>
          <w:sdtEndPr/>
          <w:sdtContent>
            <w:tc>
              <w:tcPr>
                <w:tcW w:w="10790" w:type="dxa"/>
              </w:tcPr>
              <w:p w14:paraId="4A751EA4" w14:textId="16845DEB" w:rsidR="00F96301" w:rsidRPr="00F96301" w:rsidRDefault="00DB72B4" w:rsidP="00F96301">
                <w:pPr>
                  <w:rPr>
                    <w:sz w:val="24"/>
                    <w:szCs w:val="24"/>
                  </w:rPr>
                </w:pPr>
                <w:r w:rsidRPr="0090360C">
                  <w:rPr>
                    <w:rStyle w:val="PlaceholderText"/>
                  </w:rPr>
                  <w:t>Click or tap here to enter text.</w:t>
                </w:r>
              </w:p>
            </w:tc>
          </w:sdtContent>
        </w:sdt>
      </w:tr>
    </w:tbl>
    <w:p w14:paraId="49012B19" w14:textId="77777777" w:rsidR="0018361D" w:rsidRDefault="0018361D" w:rsidP="0018361D">
      <w:pPr>
        <w:spacing w:after="0" w:line="240" w:lineRule="auto"/>
        <w:ind w:left="360"/>
        <w:rPr>
          <w:sz w:val="24"/>
          <w:szCs w:val="24"/>
        </w:rPr>
      </w:pPr>
    </w:p>
    <w:p w14:paraId="14B7BE4A" w14:textId="6071E782" w:rsidR="00F96301" w:rsidRPr="008E4953" w:rsidRDefault="00F96301" w:rsidP="00F96301">
      <w:pPr>
        <w:numPr>
          <w:ilvl w:val="0"/>
          <w:numId w:val="2"/>
        </w:numPr>
        <w:spacing w:after="0" w:line="240" w:lineRule="auto"/>
        <w:rPr>
          <w:b/>
          <w:bCs/>
          <w:sz w:val="24"/>
          <w:szCs w:val="24"/>
        </w:rPr>
      </w:pPr>
      <w:r w:rsidRPr="00CB32C1">
        <w:rPr>
          <w:b/>
          <w:bCs/>
          <w:sz w:val="24"/>
          <w:szCs w:val="24"/>
        </w:rPr>
        <w:t xml:space="preserve">What is the overall goal of the </w:t>
      </w:r>
      <w:r w:rsidR="008B1824">
        <w:rPr>
          <w:b/>
          <w:bCs/>
          <w:sz w:val="24"/>
          <w:szCs w:val="24"/>
        </w:rPr>
        <w:t>symposium</w:t>
      </w:r>
      <w:r w:rsidRPr="00CB32C1">
        <w:rPr>
          <w:b/>
          <w:bCs/>
          <w:sz w:val="24"/>
          <w:szCs w:val="24"/>
        </w:rPr>
        <w:t>?</w:t>
      </w:r>
    </w:p>
    <w:tbl>
      <w:tblPr>
        <w:tblStyle w:val="TableGrid"/>
        <w:tblW w:w="0" w:type="auto"/>
        <w:tblLook w:val="04A0" w:firstRow="1" w:lastRow="0" w:firstColumn="1" w:lastColumn="0" w:noHBand="0" w:noVBand="1"/>
      </w:tblPr>
      <w:tblGrid>
        <w:gridCol w:w="10790"/>
      </w:tblGrid>
      <w:tr w:rsidR="008E4953" w14:paraId="3EE43C62" w14:textId="77777777" w:rsidTr="008E4953">
        <w:sdt>
          <w:sdtPr>
            <w:rPr>
              <w:sz w:val="24"/>
              <w:szCs w:val="24"/>
            </w:rPr>
            <w:id w:val="-681274531"/>
            <w:placeholder>
              <w:docPart w:val="DefaultPlaceholder_-1854013440"/>
            </w:placeholder>
            <w:showingPlcHdr/>
          </w:sdtPr>
          <w:sdtEndPr/>
          <w:sdtContent>
            <w:tc>
              <w:tcPr>
                <w:tcW w:w="10790" w:type="dxa"/>
              </w:tcPr>
              <w:p w14:paraId="45AAA762" w14:textId="5B980A33" w:rsidR="008E4953" w:rsidRDefault="00DB72B4" w:rsidP="008E4953">
                <w:pPr>
                  <w:rPr>
                    <w:sz w:val="24"/>
                    <w:szCs w:val="24"/>
                  </w:rPr>
                </w:pPr>
                <w:r w:rsidRPr="0090360C">
                  <w:rPr>
                    <w:rStyle w:val="PlaceholderText"/>
                  </w:rPr>
                  <w:t>Click or tap here to enter text.</w:t>
                </w:r>
              </w:p>
            </w:tc>
          </w:sdtContent>
        </w:sdt>
      </w:tr>
    </w:tbl>
    <w:p w14:paraId="0D299350" w14:textId="0F0518F7" w:rsidR="00F96301" w:rsidRDefault="00F96301" w:rsidP="00F96301">
      <w:pPr>
        <w:spacing w:after="0" w:line="240" w:lineRule="auto"/>
        <w:rPr>
          <w:sz w:val="24"/>
          <w:szCs w:val="24"/>
        </w:rPr>
      </w:pPr>
    </w:p>
    <w:p w14:paraId="519B83D9" w14:textId="7D8BDA10" w:rsidR="00F96301" w:rsidRDefault="008E4953" w:rsidP="008E4953">
      <w:pPr>
        <w:pStyle w:val="ListParagraph"/>
        <w:numPr>
          <w:ilvl w:val="0"/>
          <w:numId w:val="2"/>
        </w:numPr>
        <w:spacing w:after="0" w:line="240" w:lineRule="auto"/>
        <w:rPr>
          <w:sz w:val="24"/>
          <w:szCs w:val="24"/>
        </w:rPr>
      </w:pPr>
      <w:r w:rsidRPr="008E4953">
        <w:rPr>
          <w:b/>
          <w:bCs/>
          <w:sz w:val="24"/>
          <w:szCs w:val="24"/>
        </w:rPr>
        <w:t>Designed to Change</w:t>
      </w:r>
      <w:r>
        <w:rPr>
          <w:sz w:val="24"/>
          <w:szCs w:val="24"/>
        </w:rPr>
        <w:t xml:space="preserve">: </w:t>
      </w:r>
      <w:r w:rsidR="00F96301" w:rsidRPr="008E4953">
        <w:rPr>
          <w:sz w:val="24"/>
          <w:szCs w:val="24"/>
        </w:rPr>
        <w:t xml:space="preserve">Explain how this activity will be designed to change the target audience’s competence, performance </w:t>
      </w:r>
      <w:r>
        <w:rPr>
          <w:sz w:val="24"/>
          <w:szCs w:val="24"/>
        </w:rPr>
        <w:t>and/</w:t>
      </w:r>
      <w:r w:rsidR="00F96301" w:rsidRPr="008E4953">
        <w:rPr>
          <w:sz w:val="24"/>
          <w:szCs w:val="24"/>
        </w:rPr>
        <w:t>or patient outcomes:</w:t>
      </w:r>
    </w:p>
    <w:tbl>
      <w:tblPr>
        <w:tblStyle w:val="TableGrid"/>
        <w:tblW w:w="0" w:type="auto"/>
        <w:tblLook w:val="04A0" w:firstRow="1" w:lastRow="0" w:firstColumn="1" w:lastColumn="0" w:noHBand="0" w:noVBand="1"/>
      </w:tblPr>
      <w:tblGrid>
        <w:gridCol w:w="10790"/>
      </w:tblGrid>
      <w:tr w:rsidR="008E4953" w14:paraId="01E558C3" w14:textId="77777777" w:rsidTr="008E4953">
        <w:sdt>
          <w:sdtPr>
            <w:rPr>
              <w:sz w:val="24"/>
              <w:szCs w:val="24"/>
            </w:rPr>
            <w:id w:val="-1299992406"/>
            <w:placeholder>
              <w:docPart w:val="DefaultPlaceholder_-1854013440"/>
            </w:placeholder>
            <w:showingPlcHdr/>
          </w:sdtPr>
          <w:sdtEndPr/>
          <w:sdtContent>
            <w:tc>
              <w:tcPr>
                <w:tcW w:w="10790" w:type="dxa"/>
              </w:tcPr>
              <w:p w14:paraId="20EEBD6A" w14:textId="5F953CA0" w:rsidR="008E4953" w:rsidRDefault="00DB72B4" w:rsidP="008E4953">
                <w:pPr>
                  <w:rPr>
                    <w:sz w:val="24"/>
                    <w:szCs w:val="24"/>
                  </w:rPr>
                </w:pPr>
                <w:r w:rsidRPr="0090360C">
                  <w:rPr>
                    <w:rStyle w:val="PlaceholderText"/>
                  </w:rPr>
                  <w:t>Click or tap here to enter text.</w:t>
                </w:r>
              </w:p>
            </w:tc>
          </w:sdtContent>
        </w:sdt>
      </w:tr>
    </w:tbl>
    <w:p w14:paraId="4E6A40D1" w14:textId="77777777" w:rsidR="00F96301" w:rsidRPr="00CB32C1" w:rsidRDefault="00F96301" w:rsidP="00F96301">
      <w:pPr>
        <w:spacing w:after="0" w:line="240" w:lineRule="auto"/>
        <w:rPr>
          <w:sz w:val="24"/>
          <w:szCs w:val="24"/>
        </w:rPr>
      </w:pPr>
    </w:p>
    <w:p w14:paraId="5D8103FF" w14:textId="702B7264" w:rsidR="00DB701D" w:rsidRDefault="00DB701D" w:rsidP="00DB701D">
      <w:pPr>
        <w:numPr>
          <w:ilvl w:val="0"/>
          <w:numId w:val="2"/>
        </w:numPr>
        <w:spacing w:after="0" w:line="240" w:lineRule="auto"/>
        <w:rPr>
          <w:sz w:val="24"/>
          <w:szCs w:val="24"/>
        </w:rPr>
      </w:pPr>
      <w:r>
        <w:rPr>
          <w:b/>
          <w:bCs/>
          <w:sz w:val="24"/>
          <w:szCs w:val="24"/>
        </w:rPr>
        <w:t xml:space="preserve">Learning Objectives: </w:t>
      </w:r>
      <w:r w:rsidRPr="00DB701D">
        <w:rPr>
          <w:sz w:val="24"/>
          <w:szCs w:val="24"/>
        </w:rPr>
        <w:t xml:space="preserve">Based on the educational need(s) identified what are the learning objectives of this proposed </w:t>
      </w:r>
      <w:r w:rsidR="008B1824">
        <w:rPr>
          <w:sz w:val="24"/>
          <w:szCs w:val="24"/>
        </w:rPr>
        <w:t>symposium</w:t>
      </w:r>
      <w:r w:rsidRPr="00DB701D">
        <w:rPr>
          <w:sz w:val="24"/>
          <w:szCs w:val="24"/>
        </w:rPr>
        <w:t>? The learning objectives should then be designed to help achieve the activity goal.  These objectives should be specific and measurable and relate directly to reducing the identified practice gap.</w:t>
      </w:r>
    </w:p>
    <w:p w14:paraId="47339911" w14:textId="74F46397" w:rsidR="00DB701D" w:rsidRDefault="00DB701D" w:rsidP="00DB701D">
      <w:pPr>
        <w:spacing w:after="0" w:line="240" w:lineRule="auto"/>
        <w:rPr>
          <w:sz w:val="24"/>
          <w:szCs w:val="24"/>
        </w:rPr>
      </w:pPr>
    </w:p>
    <w:p w14:paraId="3CD53A54" w14:textId="6DD7B264" w:rsidR="007735BC" w:rsidRPr="00DB72B4" w:rsidRDefault="00DB701D" w:rsidP="00DB701D">
      <w:pPr>
        <w:spacing w:after="0" w:line="240" w:lineRule="auto"/>
        <w:rPr>
          <w:bCs/>
          <w:sz w:val="24"/>
          <w:szCs w:val="24"/>
        </w:rPr>
      </w:pPr>
      <w:r>
        <w:rPr>
          <w:b/>
          <w:sz w:val="24"/>
          <w:szCs w:val="24"/>
        </w:rPr>
        <w:t xml:space="preserve">Instructions: </w:t>
      </w:r>
      <w:r w:rsidRPr="00DB701D">
        <w:rPr>
          <w:bCs/>
          <w:sz w:val="24"/>
          <w:szCs w:val="24"/>
        </w:rPr>
        <w:t>Insert the learning objectives below.</w:t>
      </w:r>
    </w:p>
    <w:p w14:paraId="4329105B" w14:textId="38D0C9A9" w:rsidR="007735BC" w:rsidRPr="00DB701D" w:rsidRDefault="007735BC" w:rsidP="00DB701D">
      <w:pPr>
        <w:spacing w:after="0" w:line="240" w:lineRule="auto"/>
        <w:rPr>
          <w:bCs/>
          <w:sz w:val="24"/>
          <w:szCs w:val="24"/>
        </w:rPr>
      </w:pPr>
      <w:r w:rsidRPr="007735BC">
        <w:rPr>
          <w:bCs/>
          <w:sz w:val="24"/>
          <w:szCs w:val="24"/>
        </w:rPr>
        <w:t>Upon completion of this activity, participants will be able to:</w:t>
      </w:r>
    </w:p>
    <w:tbl>
      <w:tblPr>
        <w:tblStyle w:val="TableGrid"/>
        <w:tblW w:w="0" w:type="auto"/>
        <w:tblLayout w:type="fixed"/>
        <w:tblLook w:val="04A0" w:firstRow="1" w:lastRow="0" w:firstColumn="1" w:lastColumn="0" w:noHBand="0" w:noVBand="1"/>
      </w:tblPr>
      <w:tblGrid>
        <w:gridCol w:w="10790"/>
      </w:tblGrid>
      <w:tr w:rsidR="00DB701D" w:rsidRPr="00DB701D" w14:paraId="51DD2BE0" w14:textId="77777777" w:rsidTr="00376F31">
        <w:sdt>
          <w:sdtPr>
            <w:rPr>
              <w:sz w:val="24"/>
              <w:szCs w:val="24"/>
            </w:rPr>
            <w:id w:val="-790664470"/>
            <w:placeholder>
              <w:docPart w:val="DefaultPlaceholder_-1854013440"/>
            </w:placeholder>
            <w:showingPlcHdr/>
          </w:sdtPr>
          <w:sdtEndPr/>
          <w:sdtContent>
            <w:tc>
              <w:tcPr>
                <w:tcW w:w="10790" w:type="dxa"/>
              </w:tcPr>
              <w:p w14:paraId="2F4A564A" w14:textId="751DD767"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02901949" w14:textId="77777777" w:rsidTr="00376F31">
        <w:sdt>
          <w:sdtPr>
            <w:rPr>
              <w:sz w:val="24"/>
              <w:szCs w:val="24"/>
            </w:rPr>
            <w:id w:val="-1652364224"/>
            <w:placeholder>
              <w:docPart w:val="DefaultPlaceholder_-1854013440"/>
            </w:placeholder>
            <w:showingPlcHdr/>
          </w:sdtPr>
          <w:sdtEndPr/>
          <w:sdtContent>
            <w:tc>
              <w:tcPr>
                <w:tcW w:w="10790" w:type="dxa"/>
              </w:tcPr>
              <w:p w14:paraId="2CE905CB" w14:textId="5AA4C3B5"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0373EAB8" w14:textId="77777777" w:rsidTr="00376F31">
        <w:sdt>
          <w:sdtPr>
            <w:rPr>
              <w:sz w:val="24"/>
              <w:szCs w:val="24"/>
            </w:rPr>
            <w:id w:val="1592815458"/>
            <w:placeholder>
              <w:docPart w:val="DefaultPlaceholder_-1854013440"/>
            </w:placeholder>
            <w:showingPlcHdr/>
          </w:sdtPr>
          <w:sdtEndPr/>
          <w:sdtContent>
            <w:tc>
              <w:tcPr>
                <w:tcW w:w="10790" w:type="dxa"/>
              </w:tcPr>
              <w:p w14:paraId="6D26C582" w14:textId="309825E5"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50DDDABD" w14:textId="77777777" w:rsidTr="00376F31">
        <w:sdt>
          <w:sdtPr>
            <w:rPr>
              <w:sz w:val="24"/>
              <w:szCs w:val="24"/>
            </w:rPr>
            <w:id w:val="313228093"/>
            <w:placeholder>
              <w:docPart w:val="DefaultPlaceholder_-1854013440"/>
            </w:placeholder>
            <w:showingPlcHdr/>
          </w:sdtPr>
          <w:sdtEndPr/>
          <w:sdtContent>
            <w:tc>
              <w:tcPr>
                <w:tcW w:w="10790" w:type="dxa"/>
              </w:tcPr>
              <w:p w14:paraId="11003AD6" w14:textId="19916DDC" w:rsidR="00DB701D" w:rsidRPr="00DB701D" w:rsidRDefault="00DB72B4" w:rsidP="00DB701D">
                <w:pPr>
                  <w:rPr>
                    <w:sz w:val="24"/>
                    <w:szCs w:val="24"/>
                  </w:rPr>
                </w:pPr>
                <w:r w:rsidRPr="0090360C">
                  <w:rPr>
                    <w:rStyle w:val="PlaceholderText"/>
                  </w:rPr>
                  <w:t>Click or tap here to enter text.</w:t>
                </w:r>
              </w:p>
            </w:tc>
          </w:sdtContent>
        </w:sdt>
      </w:tr>
    </w:tbl>
    <w:p w14:paraId="5E9D9223" w14:textId="77777777" w:rsidR="00DB701D" w:rsidRPr="00DB701D" w:rsidRDefault="00DB701D" w:rsidP="00DB701D">
      <w:pPr>
        <w:spacing w:after="0" w:line="240" w:lineRule="auto"/>
        <w:rPr>
          <w:sz w:val="24"/>
          <w:szCs w:val="24"/>
        </w:rPr>
      </w:pPr>
    </w:p>
    <w:p w14:paraId="70A23926" w14:textId="77777777" w:rsidR="0018361D" w:rsidRDefault="0018361D" w:rsidP="0018361D">
      <w:pPr>
        <w:numPr>
          <w:ilvl w:val="0"/>
          <w:numId w:val="2"/>
        </w:numPr>
        <w:spacing w:after="0" w:line="240" w:lineRule="auto"/>
        <w:rPr>
          <w:sz w:val="24"/>
          <w:szCs w:val="24"/>
        </w:rPr>
      </w:pPr>
      <w:r w:rsidRPr="00CB32C1">
        <w:rPr>
          <w:sz w:val="24"/>
          <w:szCs w:val="24"/>
        </w:rPr>
        <w:t xml:space="preserve">Please identify at least one existing and/or develop at least one new supportive/supplemental educational strategy that is currently being used or could be used to close the identified practice gap(s) and </w:t>
      </w:r>
      <w:r>
        <w:rPr>
          <w:sz w:val="24"/>
          <w:szCs w:val="24"/>
        </w:rPr>
        <w:t>address the underlying educational need(s) of the target audience.</w:t>
      </w:r>
    </w:p>
    <w:tbl>
      <w:tblPr>
        <w:tblStyle w:val="TableGrid"/>
        <w:tblW w:w="0" w:type="auto"/>
        <w:tblLook w:val="04A0" w:firstRow="1" w:lastRow="0" w:firstColumn="1" w:lastColumn="0" w:noHBand="0" w:noVBand="1"/>
      </w:tblPr>
      <w:tblGrid>
        <w:gridCol w:w="456"/>
        <w:gridCol w:w="3319"/>
        <w:gridCol w:w="456"/>
        <w:gridCol w:w="3420"/>
      </w:tblGrid>
      <w:tr w:rsidR="0018361D" w14:paraId="44E0BB2E" w14:textId="77777777" w:rsidTr="00B57CD9">
        <w:sdt>
          <w:sdtPr>
            <w:rPr>
              <w:sz w:val="24"/>
              <w:szCs w:val="24"/>
            </w:rPr>
            <w:id w:val="1401794353"/>
            <w14:checkbox>
              <w14:checked w14:val="0"/>
              <w14:checkedState w14:val="2612" w14:font="MS Gothic"/>
              <w14:uncheckedState w14:val="2610" w14:font="MS Gothic"/>
            </w14:checkbox>
          </w:sdtPr>
          <w:sdtEndPr/>
          <w:sdtContent>
            <w:tc>
              <w:tcPr>
                <w:tcW w:w="456" w:type="dxa"/>
              </w:tcPr>
              <w:p w14:paraId="1A776835" w14:textId="77777777" w:rsidR="0018361D" w:rsidRDefault="0018361D" w:rsidP="00B57CD9">
                <w:pPr>
                  <w:rPr>
                    <w:sz w:val="24"/>
                    <w:szCs w:val="24"/>
                  </w:rPr>
                </w:pPr>
                <w:r>
                  <w:rPr>
                    <w:rFonts w:ascii="MS Gothic" w:eastAsia="MS Gothic" w:hAnsi="MS Gothic" w:hint="eastAsia"/>
                    <w:sz w:val="24"/>
                    <w:szCs w:val="24"/>
                  </w:rPr>
                  <w:t>☐</w:t>
                </w:r>
              </w:p>
            </w:tc>
          </w:sdtContent>
        </w:sdt>
        <w:tc>
          <w:tcPr>
            <w:tcW w:w="3319" w:type="dxa"/>
          </w:tcPr>
          <w:p w14:paraId="71E58767" w14:textId="77777777" w:rsidR="0018361D" w:rsidRDefault="0018361D" w:rsidP="00B57CD9">
            <w:pPr>
              <w:rPr>
                <w:sz w:val="24"/>
                <w:szCs w:val="24"/>
              </w:rPr>
            </w:pPr>
            <w:r w:rsidRPr="00CB32C1">
              <w:rPr>
                <w:sz w:val="24"/>
                <w:szCs w:val="24"/>
              </w:rPr>
              <w:t>Educational outreach (to other groups)</w:t>
            </w:r>
          </w:p>
        </w:tc>
        <w:sdt>
          <w:sdtPr>
            <w:rPr>
              <w:sz w:val="24"/>
              <w:szCs w:val="24"/>
            </w:rPr>
            <w:id w:val="1444729250"/>
            <w14:checkbox>
              <w14:checked w14:val="0"/>
              <w14:checkedState w14:val="2612" w14:font="MS Gothic"/>
              <w14:uncheckedState w14:val="2610" w14:font="MS Gothic"/>
            </w14:checkbox>
          </w:sdtPr>
          <w:sdtEndPr/>
          <w:sdtContent>
            <w:tc>
              <w:tcPr>
                <w:tcW w:w="450" w:type="dxa"/>
              </w:tcPr>
              <w:p w14:paraId="0D886592" w14:textId="77777777" w:rsidR="0018361D" w:rsidRDefault="0018361D" w:rsidP="00B57CD9">
                <w:pPr>
                  <w:rPr>
                    <w:sz w:val="24"/>
                    <w:szCs w:val="24"/>
                  </w:rPr>
                </w:pPr>
                <w:r>
                  <w:rPr>
                    <w:rFonts w:ascii="MS Gothic" w:eastAsia="MS Gothic" w:hAnsi="MS Gothic" w:hint="eastAsia"/>
                    <w:sz w:val="24"/>
                    <w:szCs w:val="24"/>
                  </w:rPr>
                  <w:t>☐</w:t>
                </w:r>
              </w:p>
            </w:tc>
          </w:sdtContent>
        </w:sdt>
        <w:tc>
          <w:tcPr>
            <w:tcW w:w="3420" w:type="dxa"/>
          </w:tcPr>
          <w:p w14:paraId="44AD3BED" w14:textId="77777777" w:rsidR="0018361D" w:rsidRDefault="0018361D" w:rsidP="00B57CD9">
            <w:pPr>
              <w:rPr>
                <w:sz w:val="24"/>
                <w:szCs w:val="24"/>
              </w:rPr>
            </w:pPr>
            <w:r w:rsidRPr="00CB32C1">
              <w:rPr>
                <w:sz w:val="24"/>
                <w:szCs w:val="24"/>
              </w:rPr>
              <w:t xml:space="preserve">SPP-driven </w:t>
            </w:r>
            <w:r>
              <w:rPr>
                <w:sz w:val="24"/>
                <w:szCs w:val="24"/>
              </w:rPr>
              <w:t>P</w:t>
            </w:r>
            <w:r w:rsidRPr="00CB32C1">
              <w:rPr>
                <w:sz w:val="24"/>
                <w:szCs w:val="24"/>
              </w:rPr>
              <w:t>ublication</w:t>
            </w:r>
          </w:p>
        </w:tc>
      </w:tr>
      <w:tr w:rsidR="0018361D" w14:paraId="6C6DFE83" w14:textId="77777777" w:rsidTr="00B57CD9">
        <w:sdt>
          <w:sdtPr>
            <w:rPr>
              <w:rFonts w:ascii="MS Gothic" w:eastAsia="MS Gothic" w:hAnsi="MS Gothic" w:hint="eastAsia"/>
              <w:sz w:val="24"/>
              <w:szCs w:val="24"/>
            </w:rPr>
            <w:id w:val="-1717652657"/>
            <w14:checkbox>
              <w14:checked w14:val="0"/>
              <w14:checkedState w14:val="2612" w14:font="MS Gothic"/>
              <w14:uncheckedState w14:val="2610" w14:font="MS Gothic"/>
            </w14:checkbox>
          </w:sdtPr>
          <w:sdtEndPr/>
          <w:sdtContent>
            <w:tc>
              <w:tcPr>
                <w:tcW w:w="456" w:type="dxa"/>
              </w:tcPr>
              <w:p w14:paraId="7C79A382"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61829D39" w14:textId="77777777" w:rsidR="0018361D" w:rsidRDefault="0018361D" w:rsidP="00B57CD9">
            <w:pPr>
              <w:rPr>
                <w:sz w:val="24"/>
                <w:szCs w:val="24"/>
              </w:rPr>
            </w:pPr>
            <w:r w:rsidRPr="00CB32C1">
              <w:rPr>
                <w:sz w:val="24"/>
                <w:szCs w:val="24"/>
              </w:rPr>
              <w:t xml:space="preserve">Slide </w:t>
            </w:r>
            <w:r>
              <w:rPr>
                <w:sz w:val="24"/>
                <w:szCs w:val="24"/>
              </w:rPr>
              <w:t>S</w:t>
            </w:r>
            <w:r w:rsidRPr="00CB32C1">
              <w:rPr>
                <w:sz w:val="24"/>
                <w:szCs w:val="24"/>
              </w:rPr>
              <w:t xml:space="preserve">urvey </w:t>
            </w:r>
            <w:r>
              <w:rPr>
                <w:sz w:val="24"/>
                <w:szCs w:val="24"/>
              </w:rPr>
              <w:t>P</w:t>
            </w:r>
            <w:r w:rsidRPr="00CB32C1">
              <w:rPr>
                <w:sz w:val="24"/>
                <w:szCs w:val="24"/>
              </w:rPr>
              <w:t>rogram</w:t>
            </w:r>
          </w:p>
        </w:tc>
        <w:sdt>
          <w:sdtPr>
            <w:rPr>
              <w:rFonts w:ascii="MS Gothic" w:eastAsia="MS Gothic" w:hAnsi="MS Gothic" w:hint="eastAsia"/>
              <w:sz w:val="24"/>
              <w:szCs w:val="24"/>
            </w:rPr>
            <w:id w:val="1126973767"/>
            <w14:checkbox>
              <w14:checked w14:val="0"/>
              <w14:checkedState w14:val="2612" w14:font="MS Gothic"/>
              <w14:uncheckedState w14:val="2610" w14:font="MS Gothic"/>
            </w14:checkbox>
          </w:sdtPr>
          <w:sdtEndPr/>
          <w:sdtContent>
            <w:tc>
              <w:tcPr>
                <w:tcW w:w="450" w:type="dxa"/>
              </w:tcPr>
              <w:p w14:paraId="6AD67C3B"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4168CC2F" w14:textId="77777777" w:rsidR="0018361D" w:rsidRDefault="0018361D" w:rsidP="00B57CD9">
            <w:pPr>
              <w:rPr>
                <w:sz w:val="24"/>
                <w:szCs w:val="24"/>
              </w:rPr>
            </w:pPr>
            <w:r w:rsidRPr="00CB32C1">
              <w:rPr>
                <w:sz w:val="24"/>
                <w:szCs w:val="24"/>
              </w:rPr>
              <w:t xml:space="preserve">PedPath </w:t>
            </w:r>
            <w:r>
              <w:rPr>
                <w:sz w:val="24"/>
                <w:szCs w:val="24"/>
              </w:rPr>
              <w:t>L</w:t>
            </w:r>
            <w:r w:rsidRPr="00CB32C1">
              <w:rPr>
                <w:sz w:val="24"/>
                <w:szCs w:val="24"/>
              </w:rPr>
              <w:t>istserv</w:t>
            </w:r>
          </w:p>
        </w:tc>
      </w:tr>
      <w:tr w:rsidR="0018361D" w14:paraId="0ABAE90A" w14:textId="77777777" w:rsidTr="00B57CD9">
        <w:sdt>
          <w:sdtPr>
            <w:rPr>
              <w:rFonts w:ascii="MS Gothic" w:eastAsia="MS Gothic" w:hAnsi="MS Gothic" w:hint="eastAsia"/>
              <w:sz w:val="24"/>
              <w:szCs w:val="24"/>
            </w:rPr>
            <w:id w:val="-1938442427"/>
            <w14:checkbox>
              <w14:checked w14:val="0"/>
              <w14:checkedState w14:val="2612" w14:font="MS Gothic"/>
              <w14:uncheckedState w14:val="2610" w14:font="MS Gothic"/>
            </w14:checkbox>
          </w:sdtPr>
          <w:sdtEndPr/>
          <w:sdtContent>
            <w:tc>
              <w:tcPr>
                <w:tcW w:w="456" w:type="dxa"/>
              </w:tcPr>
              <w:p w14:paraId="52C9E6D1"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26A8CA40" w14:textId="77777777" w:rsidR="0018361D" w:rsidRDefault="0018361D" w:rsidP="00B57CD9">
            <w:pPr>
              <w:rPr>
                <w:sz w:val="24"/>
                <w:szCs w:val="24"/>
              </w:rPr>
            </w:pPr>
            <w:r w:rsidRPr="00CB32C1">
              <w:rPr>
                <w:sz w:val="24"/>
                <w:szCs w:val="24"/>
              </w:rPr>
              <w:t>Audit and Feedback</w:t>
            </w:r>
          </w:p>
        </w:tc>
        <w:sdt>
          <w:sdtPr>
            <w:rPr>
              <w:rFonts w:ascii="MS Gothic" w:eastAsia="MS Gothic" w:hAnsi="MS Gothic" w:hint="eastAsia"/>
              <w:sz w:val="24"/>
              <w:szCs w:val="24"/>
            </w:rPr>
            <w:id w:val="1225873568"/>
            <w14:checkbox>
              <w14:checked w14:val="0"/>
              <w14:checkedState w14:val="2612" w14:font="MS Gothic"/>
              <w14:uncheckedState w14:val="2610" w14:font="MS Gothic"/>
            </w14:checkbox>
          </w:sdtPr>
          <w:sdtEndPr/>
          <w:sdtContent>
            <w:tc>
              <w:tcPr>
                <w:tcW w:w="450" w:type="dxa"/>
              </w:tcPr>
              <w:p w14:paraId="3463C96D"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73331BB5" w14:textId="77777777" w:rsidR="0018361D" w:rsidRDefault="0018361D" w:rsidP="00B57CD9">
            <w:pPr>
              <w:rPr>
                <w:sz w:val="24"/>
                <w:szCs w:val="24"/>
              </w:rPr>
            </w:pPr>
            <w:r w:rsidRPr="00CB32C1">
              <w:rPr>
                <w:sz w:val="24"/>
                <w:szCs w:val="24"/>
              </w:rPr>
              <w:t>Organizational change</w:t>
            </w:r>
          </w:p>
        </w:tc>
      </w:tr>
      <w:tr w:rsidR="0018361D" w14:paraId="5BDE7437" w14:textId="77777777" w:rsidTr="00B57CD9">
        <w:sdt>
          <w:sdtPr>
            <w:rPr>
              <w:rFonts w:ascii="MS Gothic" w:eastAsia="MS Gothic" w:hAnsi="MS Gothic" w:hint="eastAsia"/>
              <w:sz w:val="24"/>
              <w:szCs w:val="24"/>
            </w:rPr>
            <w:id w:val="1002477814"/>
            <w14:checkbox>
              <w14:checked w14:val="0"/>
              <w14:checkedState w14:val="2612" w14:font="MS Gothic"/>
              <w14:uncheckedState w14:val="2610" w14:font="MS Gothic"/>
            </w14:checkbox>
          </w:sdtPr>
          <w:sdtEndPr/>
          <w:sdtContent>
            <w:tc>
              <w:tcPr>
                <w:tcW w:w="456" w:type="dxa"/>
              </w:tcPr>
              <w:p w14:paraId="3F8AE8E5"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4F155EE0" w14:textId="77777777" w:rsidR="0018361D" w:rsidRDefault="0018361D" w:rsidP="00B57CD9">
            <w:pPr>
              <w:rPr>
                <w:sz w:val="24"/>
                <w:szCs w:val="24"/>
              </w:rPr>
            </w:pPr>
            <w:r w:rsidRPr="00CB32C1">
              <w:rPr>
                <w:sz w:val="24"/>
                <w:szCs w:val="24"/>
              </w:rPr>
              <w:t>CAP Learning Portal</w:t>
            </w:r>
          </w:p>
        </w:tc>
        <w:sdt>
          <w:sdtPr>
            <w:rPr>
              <w:rFonts w:ascii="MS Gothic" w:eastAsia="MS Gothic" w:hAnsi="MS Gothic" w:hint="eastAsia"/>
              <w:sz w:val="24"/>
              <w:szCs w:val="24"/>
            </w:rPr>
            <w:id w:val="1830321526"/>
            <w14:checkbox>
              <w14:checked w14:val="0"/>
              <w14:checkedState w14:val="2612" w14:font="MS Gothic"/>
              <w14:uncheckedState w14:val="2610" w14:font="MS Gothic"/>
            </w14:checkbox>
          </w:sdtPr>
          <w:sdtEndPr/>
          <w:sdtContent>
            <w:tc>
              <w:tcPr>
                <w:tcW w:w="450" w:type="dxa"/>
              </w:tcPr>
              <w:p w14:paraId="01E58E5F"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5E938191" w14:textId="77777777" w:rsidR="0018361D" w:rsidRDefault="0018361D" w:rsidP="00B57CD9">
            <w:pPr>
              <w:rPr>
                <w:sz w:val="24"/>
                <w:szCs w:val="24"/>
              </w:rPr>
            </w:pPr>
            <w:r>
              <w:rPr>
                <w:sz w:val="24"/>
                <w:szCs w:val="24"/>
              </w:rPr>
              <w:t xml:space="preserve">Other: </w:t>
            </w:r>
            <w:sdt>
              <w:sdtPr>
                <w:rPr>
                  <w:sz w:val="24"/>
                  <w:szCs w:val="24"/>
                </w:rPr>
                <w:id w:val="-1667621030"/>
                <w:placeholder>
                  <w:docPart w:val="FF8837CEC7E34FD493856EC2F3AE8E14"/>
                </w:placeholder>
                <w:showingPlcHdr/>
              </w:sdtPr>
              <w:sdtEndPr/>
              <w:sdtContent>
                <w:r w:rsidRPr="0090360C">
                  <w:rPr>
                    <w:rStyle w:val="PlaceholderText"/>
                  </w:rPr>
                  <w:t>Click or tap here to enter text.</w:t>
                </w:r>
              </w:sdtContent>
            </w:sdt>
          </w:p>
        </w:tc>
      </w:tr>
      <w:tr w:rsidR="0018361D" w14:paraId="14CE722A" w14:textId="77777777" w:rsidTr="00B57CD9">
        <w:sdt>
          <w:sdtPr>
            <w:rPr>
              <w:rFonts w:ascii="MS Gothic" w:eastAsia="MS Gothic" w:hAnsi="MS Gothic" w:hint="eastAsia"/>
              <w:sz w:val="24"/>
              <w:szCs w:val="24"/>
            </w:rPr>
            <w:id w:val="-994558247"/>
            <w14:checkbox>
              <w14:checked w14:val="0"/>
              <w14:checkedState w14:val="2612" w14:font="MS Gothic"/>
              <w14:uncheckedState w14:val="2610" w14:font="MS Gothic"/>
            </w14:checkbox>
          </w:sdtPr>
          <w:sdtEndPr/>
          <w:sdtContent>
            <w:tc>
              <w:tcPr>
                <w:tcW w:w="456" w:type="dxa"/>
              </w:tcPr>
              <w:p w14:paraId="001D38FA" w14:textId="77777777" w:rsidR="0018361D" w:rsidRDefault="0018361D" w:rsidP="00B57CD9">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7C1F7DDF" w14:textId="77777777" w:rsidR="0018361D" w:rsidRPr="00CB32C1" w:rsidRDefault="0018361D" w:rsidP="00B57CD9">
            <w:pPr>
              <w:rPr>
                <w:sz w:val="24"/>
                <w:szCs w:val="24"/>
              </w:rPr>
            </w:pPr>
            <w:r w:rsidRPr="00CB32C1">
              <w:rPr>
                <w:sz w:val="24"/>
                <w:szCs w:val="24"/>
              </w:rPr>
              <w:t xml:space="preserve">Website </w:t>
            </w:r>
            <w:r>
              <w:rPr>
                <w:sz w:val="24"/>
                <w:szCs w:val="24"/>
              </w:rPr>
              <w:t>U</w:t>
            </w:r>
            <w:r w:rsidRPr="00CB32C1">
              <w:rPr>
                <w:sz w:val="24"/>
                <w:szCs w:val="24"/>
              </w:rPr>
              <w:t>pdates (e.g., Journal Watch)</w:t>
            </w:r>
          </w:p>
        </w:tc>
        <w:tc>
          <w:tcPr>
            <w:tcW w:w="450" w:type="dxa"/>
          </w:tcPr>
          <w:p w14:paraId="5F2CD6E9" w14:textId="77777777" w:rsidR="0018361D" w:rsidRDefault="0018361D" w:rsidP="00B57CD9">
            <w:pPr>
              <w:rPr>
                <w:rFonts w:ascii="MS Gothic" w:eastAsia="MS Gothic" w:hAnsi="MS Gothic"/>
                <w:sz w:val="24"/>
                <w:szCs w:val="24"/>
              </w:rPr>
            </w:pPr>
          </w:p>
        </w:tc>
        <w:tc>
          <w:tcPr>
            <w:tcW w:w="3420" w:type="dxa"/>
          </w:tcPr>
          <w:p w14:paraId="563D9D75" w14:textId="77777777" w:rsidR="0018361D" w:rsidRDefault="0018361D" w:rsidP="00B57CD9">
            <w:pPr>
              <w:rPr>
                <w:sz w:val="24"/>
                <w:szCs w:val="24"/>
              </w:rPr>
            </w:pPr>
          </w:p>
        </w:tc>
      </w:tr>
    </w:tbl>
    <w:p w14:paraId="441B8584" w14:textId="77777777" w:rsidR="0018361D" w:rsidRPr="0018361D" w:rsidRDefault="0018361D" w:rsidP="0018361D">
      <w:pPr>
        <w:spacing w:after="0" w:line="240" w:lineRule="auto"/>
        <w:ind w:left="360"/>
        <w:rPr>
          <w:sz w:val="24"/>
          <w:szCs w:val="24"/>
        </w:rPr>
      </w:pPr>
    </w:p>
    <w:p w14:paraId="0D0D79BF" w14:textId="4E5F0823" w:rsidR="008E4953" w:rsidRDefault="008E4953" w:rsidP="008E4953">
      <w:pPr>
        <w:numPr>
          <w:ilvl w:val="0"/>
          <w:numId w:val="2"/>
        </w:numPr>
        <w:spacing w:after="0" w:line="240" w:lineRule="auto"/>
        <w:rPr>
          <w:sz w:val="24"/>
          <w:szCs w:val="24"/>
        </w:rPr>
      </w:pPr>
      <w:r w:rsidRPr="008E4953">
        <w:rPr>
          <w:b/>
          <w:bCs/>
          <w:sz w:val="24"/>
          <w:szCs w:val="24"/>
        </w:rPr>
        <w:t>Target Audience</w:t>
      </w:r>
      <w:r>
        <w:rPr>
          <w:sz w:val="24"/>
          <w:szCs w:val="24"/>
        </w:rPr>
        <w:t xml:space="preserve">: </w:t>
      </w:r>
      <w:r w:rsidRPr="00CB32C1">
        <w:rPr>
          <w:sz w:val="24"/>
          <w:szCs w:val="24"/>
        </w:rPr>
        <w:t xml:space="preserve">What target audience would benefit most from your proposed </w:t>
      </w:r>
      <w:r w:rsidR="008B1824">
        <w:rPr>
          <w:sz w:val="24"/>
          <w:szCs w:val="24"/>
        </w:rPr>
        <w:t>symposium</w:t>
      </w:r>
      <w:r>
        <w:rPr>
          <w:sz w:val="24"/>
          <w:szCs w:val="24"/>
        </w:rPr>
        <w:t xml:space="preserve"> (check all that apply)</w:t>
      </w:r>
      <w:r w:rsidRPr="00CB32C1">
        <w:rPr>
          <w:sz w:val="24"/>
          <w:szCs w:val="24"/>
        </w:rPr>
        <w:t>?</w:t>
      </w:r>
    </w:p>
    <w:tbl>
      <w:tblPr>
        <w:tblStyle w:val="TableGrid"/>
        <w:tblW w:w="0" w:type="auto"/>
        <w:tblLook w:val="04A0" w:firstRow="1" w:lastRow="0" w:firstColumn="1" w:lastColumn="0" w:noHBand="0" w:noVBand="1"/>
      </w:tblPr>
      <w:tblGrid>
        <w:gridCol w:w="456"/>
        <w:gridCol w:w="3319"/>
        <w:gridCol w:w="456"/>
        <w:gridCol w:w="3420"/>
      </w:tblGrid>
      <w:tr w:rsidR="008E4953" w14:paraId="55DC0FDE" w14:textId="77777777" w:rsidTr="008E4953">
        <w:sdt>
          <w:sdtPr>
            <w:rPr>
              <w:sz w:val="24"/>
              <w:szCs w:val="24"/>
            </w:rPr>
            <w:id w:val="436644927"/>
            <w14:checkbox>
              <w14:checked w14:val="0"/>
              <w14:checkedState w14:val="2612" w14:font="MS Gothic"/>
              <w14:uncheckedState w14:val="2610" w14:font="MS Gothic"/>
            </w14:checkbox>
          </w:sdtPr>
          <w:sdtEndPr/>
          <w:sdtContent>
            <w:tc>
              <w:tcPr>
                <w:tcW w:w="456" w:type="dxa"/>
              </w:tcPr>
              <w:p w14:paraId="418878D3" w14:textId="29C25758" w:rsidR="008E4953" w:rsidRDefault="008E4953" w:rsidP="008E4953">
                <w:pPr>
                  <w:rPr>
                    <w:sz w:val="24"/>
                    <w:szCs w:val="24"/>
                  </w:rPr>
                </w:pPr>
                <w:r>
                  <w:rPr>
                    <w:rFonts w:ascii="MS Gothic" w:eastAsia="MS Gothic" w:hAnsi="MS Gothic" w:hint="eastAsia"/>
                    <w:sz w:val="24"/>
                    <w:szCs w:val="24"/>
                  </w:rPr>
                  <w:t>☐</w:t>
                </w:r>
              </w:p>
            </w:tc>
          </w:sdtContent>
        </w:sdt>
        <w:tc>
          <w:tcPr>
            <w:tcW w:w="3319" w:type="dxa"/>
          </w:tcPr>
          <w:p w14:paraId="2B900B3F" w14:textId="0977850A" w:rsidR="008E4953" w:rsidRDefault="008E4953" w:rsidP="008E4953">
            <w:pPr>
              <w:rPr>
                <w:sz w:val="24"/>
                <w:szCs w:val="24"/>
              </w:rPr>
            </w:pPr>
            <w:r>
              <w:rPr>
                <w:sz w:val="24"/>
                <w:szCs w:val="24"/>
              </w:rPr>
              <w:t>General Pediatric Pathologists</w:t>
            </w:r>
          </w:p>
        </w:tc>
        <w:sdt>
          <w:sdtPr>
            <w:rPr>
              <w:sz w:val="24"/>
              <w:szCs w:val="24"/>
            </w:rPr>
            <w:id w:val="-1392423001"/>
            <w14:checkbox>
              <w14:checked w14:val="0"/>
              <w14:checkedState w14:val="2612" w14:font="MS Gothic"/>
              <w14:uncheckedState w14:val="2610" w14:font="MS Gothic"/>
            </w14:checkbox>
          </w:sdtPr>
          <w:sdtEndPr/>
          <w:sdtContent>
            <w:tc>
              <w:tcPr>
                <w:tcW w:w="450" w:type="dxa"/>
              </w:tcPr>
              <w:p w14:paraId="500C4C7F" w14:textId="0CC0234A" w:rsidR="008E4953" w:rsidRDefault="008E4953" w:rsidP="008E4953">
                <w:pPr>
                  <w:rPr>
                    <w:sz w:val="24"/>
                    <w:szCs w:val="24"/>
                  </w:rPr>
                </w:pPr>
                <w:r>
                  <w:rPr>
                    <w:rFonts w:ascii="MS Gothic" w:eastAsia="MS Gothic" w:hAnsi="MS Gothic" w:hint="eastAsia"/>
                    <w:sz w:val="24"/>
                    <w:szCs w:val="24"/>
                  </w:rPr>
                  <w:t>☐</w:t>
                </w:r>
              </w:p>
            </w:tc>
          </w:sdtContent>
        </w:sdt>
        <w:tc>
          <w:tcPr>
            <w:tcW w:w="3420" w:type="dxa"/>
          </w:tcPr>
          <w:p w14:paraId="02DF9176" w14:textId="141B151B" w:rsidR="008E4953" w:rsidRDefault="008E4953" w:rsidP="008E4953">
            <w:pPr>
              <w:rPr>
                <w:sz w:val="24"/>
                <w:szCs w:val="24"/>
              </w:rPr>
            </w:pPr>
            <w:r>
              <w:rPr>
                <w:sz w:val="24"/>
                <w:szCs w:val="24"/>
              </w:rPr>
              <w:t>General Pathologists</w:t>
            </w:r>
          </w:p>
        </w:tc>
      </w:tr>
      <w:tr w:rsidR="008E4953" w14:paraId="0DEF1AF7" w14:textId="77777777" w:rsidTr="008E4953">
        <w:sdt>
          <w:sdtPr>
            <w:rPr>
              <w:rFonts w:ascii="MS Gothic" w:eastAsia="MS Gothic" w:hAnsi="MS Gothic" w:hint="eastAsia"/>
              <w:sz w:val="24"/>
              <w:szCs w:val="24"/>
            </w:rPr>
            <w:id w:val="1031845885"/>
            <w14:checkbox>
              <w14:checked w14:val="0"/>
              <w14:checkedState w14:val="2612" w14:font="MS Gothic"/>
              <w14:uncheckedState w14:val="2610" w14:font="MS Gothic"/>
            </w14:checkbox>
          </w:sdtPr>
          <w:sdtEndPr/>
          <w:sdtContent>
            <w:tc>
              <w:tcPr>
                <w:tcW w:w="456" w:type="dxa"/>
              </w:tcPr>
              <w:p w14:paraId="7D20EFD3" w14:textId="5F128F5B"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739D6557" w14:textId="7E3F06DE" w:rsidR="008E4953" w:rsidRDefault="008E4953" w:rsidP="008E4953">
            <w:pPr>
              <w:rPr>
                <w:sz w:val="24"/>
                <w:szCs w:val="24"/>
              </w:rPr>
            </w:pPr>
            <w:r>
              <w:rPr>
                <w:sz w:val="24"/>
                <w:szCs w:val="24"/>
              </w:rPr>
              <w:t>Specialists in Clinical Pathology</w:t>
            </w:r>
          </w:p>
        </w:tc>
        <w:sdt>
          <w:sdtPr>
            <w:rPr>
              <w:rFonts w:ascii="MS Gothic" w:eastAsia="MS Gothic" w:hAnsi="MS Gothic" w:hint="eastAsia"/>
              <w:sz w:val="24"/>
              <w:szCs w:val="24"/>
            </w:rPr>
            <w:id w:val="806975686"/>
            <w14:checkbox>
              <w14:checked w14:val="0"/>
              <w14:checkedState w14:val="2612" w14:font="MS Gothic"/>
              <w14:uncheckedState w14:val="2610" w14:font="MS Gothic"/>
            </w14:checkbox>
          </w:sdtPr>
          <w:sdtEndPr/>
          <w:sdtContent>
            <w:tc>
              <w:tcPr>
                <w:tcW w:w="450" w:type="dxa"/>
              </w:tcPr>
              <w:p w14:paraId="7845A5D3" w14:textId="478754E8"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22F78D29" w14:textId="6155C473" w:rsidR="008E4953" w:rsidRDefault="008E4953" w:rsidP="008E4953">
            <w:pPr>
              <w:rPr>
                <w:sz w:val="24"/>
                <w:szCs w:val="24"/>
              </w:rPr>
            </w:pPr>
            <w:r>
              <w:rPr>
                <w:sz w:val="24"/>
                <w:szCs w:val="24"/>
              </w:rPr>
              <w:t>Autopsy Pathologists</w:t>
            </w:r>
          </w:p>
        </w:tc>
      </w:tr>
      <w:tr w:rsidR="008E4953" w14:paraId="37ABDECE" w14:textId="77777777" w:rsidTr="008E4953">
        <w:sdt>
          <w:sdtPr>
            <w:rPr>
              <w:rFonts w:ascii="MS Gothic" w:eastAsia="MS Gothic" w:hAnsi="MS Gothic" w:hint="eastAsia"/>
              <w:sz w:val="24"/>
              <w:szCs w:val="24"/>
            </w:rPr>
            <w:id w:val="120741523"/>
            <w14:checkbox>
              <w14:checked w14:val="0"/>
              <w14:checkedState w14:val="2612" w14:font="MS Gothic"/>
              <w14:uncheckedState w14:val="2610" w14:font="MS Gothic"/>
            </w14:checkbox>
          </w:sdtPr>
          <w:sdtEndPr/>
          <w:sdtContent>
            <w:tc>
              <w:tcPr>
                <w:tcW w:w="456" w:type="dxa"/>
              </w:tcPr>
              <w:p w14:paraId="752441FA" w14:textId="440A5D26"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0B03FE4C" w14:textId="640D2D0E" w:rsidR="008E4953" w:rsidRDefault="008E4953" w:rsidP="008E4953">
            <w:pPr>
              <w:rPr>
                <w:sz w:val="24"/>
                <w:szCs w:val="24"/>
              </w:rPr>
            </w:pPr>
            <w:r>
              <w:rPr>
                <w:sz w:val="24"/>
                <w:szCs w:val="24"/>
              </w:rPr>
              <w:t>Perinatal Pathologists</w:t>
            </w:r>
          </w:p>
        </w:tc>
        <w:sdt>
          <w:sdtPr>
            <w:rPr>
              <w:rFonts w:ascii="MS Gothic" w:eastAsia="MS Gothic" w:hAnsi="MS Gothic" w:hint="eastAsia"/>
              <w:sz w:val="24"/>
              <w:szCs w:val="24"/>
            </w:rPr>
            <w:id w:val="-1109739345"/>
            <w14:checkbox>
              <w14:checked w14:val="0"/>
              <w14:checkedState w14:val="2612" w14:font="MS Gothic"/>
              <w14:uncheckedState w14:val="2610" w14:font="MS Gothic"/>
            </w14:checkbox>
          </w:sdtPr>
          <w:sdtEndPr/>
          <w:sdtContent>
            <w:tc>
              <w:tcPr>
                <w:tcW w:w="450" w:type="dxa"/>
              </w:tcPr>
              <w:p w14:paraId="333F616F" w14:textId="3E5692CE"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21899F2A" w14:textId="24212224" w:rsidR="008E4953" w:rsidRDefault="008E4953" w:rsidP="008E4953">
            <w:pPr>
              <w:rPr>
                <w:sz w:val="24"/>
                <w:szCs w:val="24"/>
              </w:rPr>
            </w:pPr>
            <w:r>
              <w:rPr>
                <w:sz w:val="24"/>
                <w:szCs w:val="24"/>
              </w:rPr>
              <w:t>Fellows</w:t>
            </w:r>
          </w:p>
        </w:tc>
      </w:tr>
      <w:tr w:rsidR="008E4953" w14:paraId="33D21657" w14:textId="77777777" w:rsidTr="008E4953">
        <w:sdt>
          <w:sdtPr>
            <w:rPr>
              <w:rFonts w:ascii="MS Gothic" w:eastAsia="MS Gothic" w:hAnsi="MS Gothic" w:hint="eastAsia"/>
              <w:sz w:val="24"/>
              <w:szCs w:val="24"/>
            </w:rPr>
            <w:id w:val="1332405401"/>
            <w14:checkbox>
              <w14:checked w14:val="0"/>
              <w14:checkedState w14:val="2612" w14:font="MS Gothic"/>
              <w14:uncheckedState w14:val="2610" w14:font="MS Gothic"/>
            </w14:checkbox>
          </w:sdtPr>
          <w:sdtEndPr/>
          <w:sdtContent>
            <w:tc>
              <w:tcPr>
                <w:tcW w:w="456" w:type="dxa"/>
              </w:tcPr>
              <w:p w14:paraId="2E69C7C0" w14:textId="18C856FF"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2B20EFB0" w14:textId="33A4C158" w:rsidR="008E4953" w:rsidRDefault="008E4953" w:rsidP="008E4953">
            <w:pPr>
              <w:rPr>
                <w:sz w:val="24"/>
                <w:szCs w:val="24"/>
              </w:rPr>
            </w:pPr>
            <w:r>
              <w:rPr>
                <w:sz w:val="24"/>
                <w:szCs w:val="24"/>
              </w:rPr>
              <w:t>Residents</w:t>
            </w:r>
          </w:p>
        </w:tc>
        <w:sdt>
          <w:sdtPr>
            <w:rPr>
              <w:rFonts w:ascii="MS Gothic" w:eastAsia="MS Gothic" w:hAnsi="MS Gothic" w:hint="eastAsia"/>
              <w:sz w:val="24"/>
              <w:szCs w:val="24"/>
            </w:rPr>
            <w:id w:val="-137028685"/>
            <w14:checkbox>
              <w14:checked w14:val="0"/>
              <w14:checkedState w14:val="2612" w14:font="MS Gothic"/>
              <w14:uncheckedState w14:val="2610" w14:font="MS Gothic"/>
            </w14:checkbox>
          </w:sdtPr>
          <w:sdtEndPr/>
          <w:sdtContent>
            <w:tc>
              <w:tcPr>
                <w:tcW w:w="450" w:type="dxa"/>
              </w:tcPr>
              <w:p w14:paraId="2997EBBC" w14:textId="013CC7FF" w:rsidR="008E4953" w:rsidRDefault="008E4953" w:rsidP="008E4953">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443B58FF" w14:textId="4CE495F8" w:rsidR="008E4953" w:rsidRDefault="008E4953" w:rsidP="008E4953">
            <w:pPr>
              <w:rPr>
                <w:sz w:val="24"/>
                <w:szCs w:val="24"/>
              </w:rPr>
            </w:pPr>
            <w:r>
              <w:rPr>
                <w:sz w:val="24"/>
                <w:szCs w:val="24"/>
              </w:rPr>
              <w:t xml:space="preserve">Other: </w:t>
            </w:r>
          </w:p>
        </w:tc>
      </w:tr>
    </w:tbl>
    <w:p w14:paraId="495A256E" w14:textId="66664DA8" w:rsidR="00F96301" w:rsidRDefault="00F96301" w:rsidP="008E4953">
      <w:pPr>
        <w:spacing w:after="0" w:line="240" w:lineRule="auto"/>
        <w:rPr>
          <w:b/>
          <w:sz w:val="24"/>
          <w:szCs w:val="24"/>
        </w:rPr>
      </w:pPr>
    </w:p>
    <w:p w14:paraId="7DBE0663" w14:textId="77777777" w:rsidR="005B7047" w:rsidRDefault="005B7047" w:rsidP="008E4953">
      <w:pPr>
        <w:spacing w:after="0" w:line="240" w:lineRule="auto"/>
        <w:rPr>
          <w:b/>
          <w:sz w:val="24"/>
          <w:szCs w:val="24"/>
        </w:rPr>
      </w:pPr>
    </w:p>
    <w:p w14:paraId="5654F06D" w14:textId="499EFB33" w:rsidR="008E4953" w:rsidRPr="008E4953" w:rsidRDefault="008E4953" w:rsidP="008E4953">
      <w:pPr>
        <w:numPr>
          <w:ilvl w:val="0"/>
          <w:numId w:val="2"/>
        </w:numPr>
        <w:spacing w:after="0" w:line="240" w:lineRule="auto"/>
        <w:rPr>
          <w:b/>
          <w:bCs/>
          <w:sz w:val="24"/>
          <w:szCs w:val="24"/>
        </w:rPr>
      </w:pPr>
      <w:r w:rsidRPr="008E4953">
        <w:rPr>
          <w:b/>
          <w:bCs/>
          <w:sz w:val="24"/>
          <w:szCs w:val="24"/>
        </w:rPr>
        <w:t xml:space="preserve">Please provide a brief description of the proposed </w:t>
      </w:r>
      <w:r w:rsidR="008B1824">
        <w:rPr>
          <w:b/>
          <w:bCs/>
          <w:sz w:val="24"/>
          <w:szCs w:val="24"/>
        </w:rPr>
        <w:t>symposium</w:t>
      </w:r>
      <w:r w:rsidRPr="008E4953">
        <w:rPr>
          <w:b/>
          <w:bCs/>
          <w:sz w:val="24"/>
          <w:szCs w:val="24"/>
        </w:rPr>
        <w:t>:</w:t>
      </w:r>
    </w:p>
    <w:tbl>
      <w:tblPr>
        <w:tblStyle w:val="TableGrid"/>
        <w:tblW w:w="0" w:type="auto"/>
        <w:tblLook w:val="04A0" w:firstRow="1" w:lastRow="0" w:firstColumn="1" w:lastColumn="0" w:noHBand="0" w:noVBand="1"/>
      </w:tblPr>
      <w:tblGrid>
        <w:gridCol w:w="10790"/>
      </w:tblGrid>
      <w:tr w:rsidR="008E4953" w14:paraId="373B2721" w14:textId="77777777" w:rsidTr="008E4953">
        <w:sdt>
          <w:sdtPr>
            <w:rPr>
              <w:b/>
              <w:sz w:val="24"/>
              <w:szCs w:val="24"/>
            </w:rPr>
            <w:id w:val="-411778684"/>
            <w:placeholder>
              <w:docPart w:val="DefaultPlaceholder_-1854013440"/>
            </w:placeholder>
            <w:showingPlcHdr/>
          </w:sdtPr>
          <w:sdtEndPr/>
          <w:sdtContent>
            <w:tc>
              <w:tcPr>
                <w:tcW w:w="10790" w:type="dxa"/>
              </w:tcPr>
              <w:p w14:paraId="3A0043F0" w14:textId="2095D8DC" w:rsidR="008E4953" w:rsidRDefault="00DB72B4" w:rsidP="008E4953">
                <w:pPr>
                  <w:rPr>
                    <w:b/>
                    <w:sz w:val="24"/>
                    <w:szCs w:val="24"/>
                  </w:rPr>
                </w:pPr>
                <w:r w:rsidRPr="0090360C">
                  <w:rPr>
                    <w:rStyle w:val="PlaceholderText"/>
                  </w:rPr>
                  <w:t>Click or tap here to enter text.</w:t>
                </w:r>
              </w:p>
            </w:tc>
          </w:sdtContent>
        </w:sdt>
      </w:tr>
    </w:tbl>
    <w:p w14:paraId="49E1AAD5" w14:textId="7E07F46E" w:rsidR="00B34B1C" w:rsidRDefault="00B34B1C" w:rsidP="00F96301">
      <w:pPr>
        <w:spacing w:after="0" w:line="240" w:lineRule="auto"/>
        <w:rPr>
          <w:b/>
          <w:sz w:val="24"/>
          <w:szCs w:val="24"/>
        </w:rPr>
      </w:pPr>
    </w:p>
    <w:p w14:paraId="12391288" w14:textId="77777777" w:rsidR="005B7047" w:rsidRPr="00CB32C1" w:rsidRDefault="005B7047" w:rsidP="00F96301">
      <w:pPr>
        <w:spacing w:after="0" w:line="240" w:lineRule="auto"/>
        <w:rPr>
          <w:b/>
          <w:sz w:val="24"/>
          <w:szCs w:val="24"/>
        </w:rPr>
      </w:pPr>
    </w:p>
    <w:p w14:paraId="6DB23B8B" w14:textId="6C157B54" w:rsidR="00CB32C1" w:rsidRDefault="00DB701D" w:rsidP="00F96301">
      <w:pPr>
        <w:numPr>
          <w:ilvl w:val="0"/>
          <w:numId w:val="2"/>
        </w:numPr>
        <w:spacing w:after="0" w:line="240" w:lineRule="auto"/>
        <w:rPr>
          <w:sz w:val="24"/>
          <w:szCs w:val="24"/>
        </w:rPr>
      </w:pPr>
      <w:r w:rsidRPr="00DB701D">
        <w:rPr>
          <w:b/>
          <w:bCs/>
          <w:sz w:val="24"/>
          <w:szCs w:val="24"/>
        </w:rPr>
        <w:t>ACGME/ABMS Competencies</w:t>
      </w:r>
      <w:r>
        <w:rPr>
          <w:sz w:val="24"/>
          <w:szCs w:val="24"/>
        </w:rPr>
        <w:t xml:space="preserve">: </w:t>
      </w:r>
      <w:r w:rsidR="00CB32C1" w:rsidRPr="00CB32C1">
        <w:rPr>
          <w:sz w:val="24"/>
          <w:szCs w:val="24"/>
        </w:rPr>
        <w:t xml:space="preserve">Which of the following </w:t>
      </w:r>
      <w:r w:rsidR="00F96301">
        <w:rPr>
          <w:sz w:val="24"/>
          <w:szCs w:val="24"/>
        </w:rPr>
        <w:t>American Board of Medical Specialty Societies (ABMS)/</w:t>
      </w:r>
      <w:r w:rsidR="00CB32C1" w:rsidRPr="00CB32C1">
        <w:rPr>
          <w:sz w:val="24"/>
          <w:szCs w:val="24"/>
        </w:rPr>
        <w:t xml:space="preserve">Accreditation Council for Graduate Medical Education (ACGME) core competencies will </w:t>
      </w:r>
      <w:r w:rsidR="00F96301">
        <w:rPr>
          <w:sz w:val="24"/>
          <w:szCs w:val="24"/>
        </w:rPr>
        <w:t xml:space="preserve">the </w:t>
      </w:r>
      <w:r w:rsidR="008B1824">
        <w:rPr>
          <w:sz w:val="24"/>
          <w:szCs w:val="24"/>
        </w:rPr>
        <w:t>symposium</w:t>
      </w:r>
      <w:r w:rsidR="00CB32C1" w:rsidRPr="00CB32C1">
        <w:rPr>
          <w:sz w:val="24"/>
          <w:szCs w:val="24"/>
        </w:rPr>
        <w:t xml:space="preserve"> address? For complete definitions of the core competencies,</w:t>
      </w:r>
      <w:r w:rsidR="00DF1987">
        <w:rPr>
          <w:sz w:val="24"/>
          <w:szCs w:val="24"/>
        </w:rPr>
        <w:t xml:space="preserve"> click </w:t>
      </w:r>
      <w:hyperlink w:anchor="Competencies" w:history="1">
        <w:r w:rsidR="00DF1987" w:rsidRPr="00DF1987">
          <w:rPr>
            <w:rStyle w:val="Hyperlink"/>
            <w:sz w:val="24"/>
            <w:szCs w:val="24"/>
          </w:rPr>
          <w:t>here</w:t>
        </w:r>
      </w:hyperlink>
      <w:r w:rsidR="00DF1987">
        <w:rPr>
          <w:sz w:val="24"/>
          <w:szCs w:val="24"/>
        </w:rPr>
        <w:t>.</w:t>
      </w:r>
    </w:p>
    <w:tbl>
      <w:tblPr>
        <w:tblStyle w:val="TableGrid"/>
        <w:tblW w:w="0" w:type="auto"/>
        <w:tblInd w:w="360" w:type="dxa"/>
        <w:tblLayout w:type="fixed"/>
        <w:tblLook w:val="04A0" w:firstRow="1" w:lastRow="0" w:firstColumn="1" w:lastColumn="0" w:noHBand="0" w:noVBand="1"/>
      </w:tblPr>
      <w:tblGrid>
        <w:gridCol w:w="457"/>
        <w:gridCol w:w="4807"/>
      </w:tblGrid>
      <w:tr w:rsidR="00DB701D" w:rsidRPr="00DB701D" w14:paraId="3D4EC9B2" w14:textId="77777777" w:rsidTr="00376F31">
        <w:tc>
          <w:tcPr>
            <w:tcW w:w="5264" w:type="dxa"/>
            <w:gridSpan w:val="2"/>
          </w:tcPr>
          <w:p w14:paraId="2CE08B5A" w14:textId="77777777" w:rsidR="00DB701D" w:rsidRPr="00DB701D" w:rsidRDefault="00DB701D" w:rsidP="00DB701D">
            <w:pPr>
              <w:tabs>
                <w:tab w:val="left" w:pos="1935"/>
              </w:tabs>
              <w:contextualSpacing/>
              <w:jc w:val="center"/>
              <w:rPr>
                <w:b/>
                <w:sz w:val="24"/>
                <w:szCs w:val="24"/>
              </w:rPr>
            </w:pPr>
            <w:r w:rsidRPr="00DB701D">
              <w:rPr>
                <w:b/>
                <w:sz w:val="24"/>
                <w:szCs w:val="24"/>
              </w:rPr>
              <w:t>ACGME/ABMS Competencies</w:t>
            </w:r>
          </w:p>
        </w:tc>
      </w:tr>
      <w:tr w:rsidR="00DB701D" w:rsidRPr="00DB701D" w14:paraId="025BEF3E" w14:textId="77777777" w:rsidTr="00376F31">
        <w:sdt>
          <w:sdtPr>
            <w:rPr>
              <w:sz w:val="24"/>
              <w:szCs w:val="24"/>
            </w:rPr>
            <w:id w:val="43415756"/>
            <w14:checkbox>
              <w14:checked w14:val="0"/>
              <w14:checkedState w14:val="2612" w14:font="MS Gothic"/>
              <w14:uncheckedState w14:val="2610" w14:font="MS Gothic"/>
            </w14:checkbox>
          </w:sdtPr>
          <w:sdtEndPr/>
          <w:sdtContent>
            <w:tc>
              <w:tcPr>
                <w:tcW w:w="457" w:type="dxa"/>
              </w:tcPr>
              <w:p w14:paraId="129C8EE1"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1B21FFB8" w14:textId="77777777" w:rsidR="00DB701D" w:rsidRPr="00DB701D" w:rsidRDefault="00DB701D" w:rsidP="00DB701D">
            <w:pPr>
              <w:tabs>
                <w:tab w:val="left" w:pos="1935"/>
              </w:tabs>
              <w:contextualSpacing/>
              <w:rPr>
                <w:b/>
                <w:sz w:val="24"/>
                <w:szCs w:val="24"/>
              </w:rPr>
            </w:pPr>
            <w:r w:rsidRPr="00DB701D">
              <w:rPr>
                <w:rFonts w:cs="Arial"/>
                <w:bCs/>
                <w:sz w:val="24"/>
                <w:szCs w:val="24"/>
              </w:rPr>
              <w:t>Patient Care and Procedural Skills</w:t>
            </w:r>
          </w:p>
        </w:tc>
      </w:tr>
      <w:tr w:rsidR="00DB701D" w:rsidRPr="00DB701D" w14:paraId="5B63B139" w14:textId="77777777" w:rsidTr="00376F31">
        <w:sdt>
          <w:sdtPr>
            <w:rPr>
              <w:sz w:val="24"/>
              <w:szCs w:val="24"/>
            </w:rPr>
            <w:id w:val="-1679573017"/>
            <w14:checkbox>
              <w14:checked w14:val="0"/>
              <w14:checkedState w14:val="2612" w14:font="MS Gothic"/>
              <w14:uncheckedState w14:val="2610" w14:font="MS Gothic"/>
            </w14:checkbox>
          </w:sdtPr>
          <w:sdtEndPr/>
          <w:sdtContent>
            <w:tc>
              <w:tcPr>
                <w:tcW w:w="457" w:type="dxa"/>
              </w:tcPr>
              <w:p w14:paraId="1BF5D63F"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4128F59F" w14:textId="77777777" w:rsidR="00DB701D" w:rsidRPr="00DB701D" w:rsidRDefault="00DB701D" w:rsidP="00DB701D">
            <w:pPr>
              <w:tabs>
                <w:tab w:val="left" w:pos="1935"/>
              </w:tabs>
              <w:contextualSpacing/>
              <w:rPr>
                <w:b/>
                <w:sz w:val="24"/>
                <w:szCs w:val="24"/>
              </w:rPr>
            </w:pPr>
            <w:r w:rsidRPr="00DB701D">
              <w:rPr>
                <w:rFonts w:cs="Arial"/>
                <w:bCs/>
                <w:sz w:val="24"/>
                <w:szCs w:val="24"/>
              </w:rPr>
              <w:t>Medical Knowledge</w:t>
            </w:r>
          </w:p>
        </w:tc>
      </w:tr>
      <w:tr w:rsidR="00DB701D" w:rsidRPr="00DB701D" w14:paraId="13E4EBB5" w14:textId="77777777" w:rsidTr="00376F31">
        <w:sdt>
          <w:sdtPr>
            <w:rPr>
              <w:sz w:val="24"/>
              <w:szCs w:val="24"/>
            </w:rPr>
            <w:id w:val="1496219585"/>
            <w14:checkbox>
              <w14:checked w14:val="0"/>
              <w14:checkedState w14:val="2612" w14:font="MS Gothic"/>
              <w14:uncheckedState w14:val="2610" w14:font="MS Gothic"/>
            </w14:checkbox>
          </w:sdtPr>
          <w:sdtEndPr/>
          <w:sdtContent>
            <w:tc>
              <w:tcPr>
                <w:tcW w:w="457" w:type="dxa"/>
              </w:tcPr>
              <w:p w14:paraId="1A92B718"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0986CFF7" w14:textId="77777777" w:rsidR="00DB701D" w:rsidRPr="00DB701D" w:rsidRDefault="00DB701D" w:rsidP="00DB701D">
            <w:pPr>
              <w:tabs>
                <w:tab w:val="left" w:pos="1935"/>
              </w:tabs>
              <w:contextualSpacing/>
              <w:rPr>
                <w:b/>
                <w:sz w:val="24"/>
                <w:szCs w:val="24"/>
              </w:rPr>
            </w:pPr>
            <w:r w:rsidRPr="00DB701D">
              <w:rPr>
                <w:rFonts w:cs="Arial"/>
                <w:bCs/>
                <w:sz w:val="24"/>
                <w:szCs w:val="24"/>
              </w:rPr>
              <w:t>Practice-based Learning and Improvement</w:t>
            </w:r>
          </w:p>
        </w:tc>
      </w:tr>
      <w:tr w:rsidR="00DB701D" w:rsidRPr="00DB701D" w14:paraId="58447AB1" w14:textId="77777777" w:rsidTr="00376F31">
        <w:sdt>
          <w:sdtPr>
            <w:rPr>
              <w:sz w:val="24"/>
              <w:szCs w:val="24"/>
            </w:rPr>
            <w:id w:val="-2123288260"/>
            <w14:checkbox>
              <w14:checked w14:val="0"/>
              <w14:checkedState w14:val="2612" w14:font="MS Gothic"/>
              <w14:uncheckedState w14:val="2610" w14:font="MS Gothic"/>
            </w14:checkbox>
          </w:sdtPr>
          <w:sdtEndPr/>
          <w:sdtContent>
            <w:tc>
              <w:tcPr>
                <w:tcW w:w="457" w:type="dxa"/>
              </w:tcPr>
              <w:p w14:paraId="50334257"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5984D74D" w14:textId="77777777" w:rsidR="00DB701D" w:rsidRPr="00DB701D" w:rsidRDefault="00DB701D" w:rsidP="00DB701D">
            <w:pPr>
              <w:tabs>
                <w:tab w:val="left" w:pos="1935"/>
              </w:tabs>
              <w:contextualSpacing/>
              <w:rPr>
                <w:b/>
                <w:sz w:val="24"/>
                <w:szCs w:val="24"/>
              </w:rPr>
            </w:pPr>
            <w:r w:rsidRPr="00DB701D">
              <w:rPr>
                <w:rFonts w:cs="Arial"/>
                <w:bCs/>
                <w:sz w:val="24"/>
                <w:szCs w:val="24"/>
              </w:rPr>
              <w:t>Interpersonal and Communication Skills</w:t>
            </w:r>
          </w:p>
        </w:tc>
      </w:tr>
      <w:tr w:rsidR="00DB701D" w:rsidRPr="00DB701D" w14:paraId="22A0FA83" w14:textId="77777777" w:rsidTr="00376F31">
        <w:sdt>
          <w:sdtPr>
            <w:rPr>
              <w:sz w:val="24"/>
              <w:szCs w:val="24"/>
            </w:rPr>
            <w:id w:val="1919753998"/>
            <w14:checkbox>
              <w14:checked w14:val="0"/>
              <w14:checkedState w14:val="2612" w14:font="MS Gothic"/>
              <w14:uncheckedState w14:val="2610" w14:font="MS Gothic"/>
            </w14:checkbox>
          </w:sdtPr>
          <w:sdtEndPr/>
          <w:sdtContent>
            <w:tc>
              <w:tcPr>
                <w:tcW w:w="457" w:type="dxa"/>
              </w:tcPr>
              <w:p w14:paraId="5623AA59"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314AEE33" w14:textId="77777777" w:rsidR="00DB701D" w:rsidRPr="00DB701D" w:rsidRDefault="00DB701D" w:rsidP="00DB701D">
            <w:pPr>
              <w:tabs>
                <w:tab w:val="left" w:pos="1935"/>
              </w:tabs>
              <w:contextualSpacing/>
              <w:rPr>
                <w:b/>
                <w:sz w:val="24"/>
                <w:szCs w:val="24"/>
              </w:rPr>
            </w:pPr>
            <w:r w:rsidRPr="00DB701D">
              <w:rPr>
                <w:rFonts w:cs="Arial"/>
                <w:bCs/>
                <w:sz w:val="24"/>
                <w:szCs w:val="24"/>
              </w:rPr>
              <w:t>Professionalism</w:t>
            </w:r>
          </w:p>
        </w:tc>
      </w:tr>
      <w:tr w:rsidR="00DB701D" w:rsidRPr="00DB701D" w14:paraId="22272211" w14:textId="77777777" w:rsidTr="00376F31">
        <w:sdt>
          <w:sdtPr>
            <w:rPr>
              <w:sz w:val="24"/>
              <w:szCs w:val="24"/>
            </w:rPr>
            <w:id w:val="-1226290068"/>
            <w14:checkbox>
              <w14:checked w14:val="0"/>
              <w14:checkedState w14:val="2612" w14:font="MS Gothic"/>
              <w14:uncheckedState w14:val="2610" w14:font="MS Gothic"/>
            </w14:checkbox>
          </w:sdtPr>
          <w:sdtEndPr/>
          <w:sdtContent>
            <w:tc>
              <w:tcPr>
                <w:tcW w:w="457" w:type="dxa"/>
              </w:tcPr>
              <w:p w14:paraId="14B74138"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554DBBB6" w14:textId="77777777" w:rsidR="00DB701D" w:rsidRPr="00DB701D" w:rsidRDefault="00DB701D" w:rsidP="00DB701D">
            <w:pPr>
              <w:tabs>
                <w:tab w:val="left" w:pos="1935"/>
              </w:tabs>
              <w:contextualSpacing/>
              <w:rPr>
                <w:b/>
                <w:sz w:val="24"/>
                <w:szCs w:val="24"/>
              </w:rPr>
            </w:pPr>
            <w:r w:rsidRPr="00DB701D">
              <w:rPr>
                <w:rFonts w:cs="Arial"/>
                <w:bCs/>
                <w:sz w:val="24"/>
                <w:szCs w:val="24"/>
              </w:rPr>
              <w:t>Systems-based Practice</w:t>
            </w:r>
          </w:p>
        </w:tc>
      </w:tr>
      <w:tr w:rsidR="00DB701D" w:rsidRPr="00DB701D" w14:paraId="1D92D218" w14:textId="77777777" w:rsidTr="00376F31">
        <w:sdt>
          <w:sdtPr>
            <w:rPr>
              <w:sz w:val="24"/>
              <w:szCs w:val="24"/>
            </w:rPr>
            <w:id w:val="1605307795"/>
            <w14:checkbox>
              <w14:checked w14:val="0"/>
              <w14:checkedState w14:val="2612" w14:font="MS Gothic"/>
              <w14:uncheckedState w14:val="2610" w14:font="MS Gothic"/>
            </w14:checkbox>
          </w:sdtPr>
          <w:sdtEndPr/>
          <w:sdtContent>
            <w:tc>
              <w:tcPr>
                <w:tcW w:w="457" w:type="dxa"/>
              </w:tcPr>
              <w:p w14:paraId="52529DB2" w14:textId="77777777" w:rsidR="00DB701D" w:rsidRPr="00DB701D" w:rsidRDefault="00DB701D" w:rsidP="00DB701D">
                <w:pPr>
                  <w:tabs>
                    <w:tab w:val="left" w:pos="1935"/>
                  </w:tabs>
                  <w:contextualSpacing/>
                  <w:rPr>
                    <w:sz w:val="24"/>
                    <w:szCs w:val="24"/>
                  </w:rPr>
                </w:pPr>
                <w:r w:rsidRPr="00DB701D">
                  <w:rPr>
                    <w:rFonts w:ascii="Segoe UI Symbol" w:hAnsi="Segoe UI Symbol" w:cs="Segoe UI Symbol"/>
                    <w:sz w:val="24"/>
                    <w:szCs w:val="24"/>
                  </w:rPr>
                  <w:t>☐</w:t>
                </w:r>
              </w:p>
            </w:tc>
          </w:sdtContent>
        </w:sdt>
        <w:tc>
          <w:tcPr>
            <w:tcW w:w="4807" w:type="dxa"/>
            <w:vAlign w:val="center"/>
          </w:tcPr>
          <w:p w14:paraId="4678A65B" w14:textId="77777777" w:rsidR="00DB701D" w:rsidRPr="00DB701D" w:rsidRDefault="00DB701D" w:rsidP="00DB701D">
            <w:pPr>
              <w:tabs>
                <w:tab w:val="left" w:pos="1935"/>
              </w:tabs>
              <w:contextualSpacing/>
              <w:rPr>
                <w:b/>
                <w:sz w:val="24"/>
                <w:szCs w:val="24"/>
              </w:rPr>
            </w:pPr>
            <w:r w:rsidRPr="00DB701D">
              <w:rPr>
                <w:rFonts w:cs="Arial"/>
                <w:bCs/>
                <w:sz w:val="24"/>
                <w:szCs w:val="24"/>
              </w:rPr>
              <w:t xml:space="preserve">Others (Specify): </w:t>
            </w:r>
            <w:sdt>
              <w:sdtPr>
                <w:rPr>
                  <w:sz w:val="24"/>
                  <w:szCs w:val="24"/>
                </w:rPr>
                <w:id w:val="-188685671"/>
                <w:placeholder>
                  <w:docPart w:val="FBE840D31C304CD9B6D9598674CB93CC"/>
                </w:placeholder>
                <w:showingPlcHdr/>
              </w:sdtPr>
              <w:sdtEndPr/>
              <w:sdtContent>
                <w:r w:rsidRPr="00DB701D">
                  <w:rPr>
                    <w:color w:val="808080"/>
                  </w:rPr>
                  <w:t>Click or tap here to enter text.</w:t>
                </w:r>
              </w:sdtContent>
            </w:sdt>
          </w:p>
        </w:tc>
      </w:tr>
    </w:tbl>
    <w:p w14:paraId="2146F0D1" w14:textId="77777777" w:rsidR="00F96301" w:rsidRPr="00DB72B4" w:rsidRDefault="00F96301" w:rsidP="00DB72B4">
      <w:pPr>
        <w:spacing w:after="0" w:line="240" w:lineRule="auto"/>
        <w:rPr>
          <w:sz w:val="24"/>
          <w:szCs w:val="24"/>
        </w:rPr>
      </w:pPr>
    </w:p>
    <w:p w14:paraId="4CE5DCE5" w14:textId="43D13F31" w:rsidR="007735BC" w:rsidRDefault="005B7047" w:rsidP="007735BC">
      <w:pPr>
        <w:numPr>
          <w:ilvl w:val="0"/>
          <w:numId w:val="2"/>
        </w:numPr>
        <w:spacing w:after="0" w:line="240" w:lineRule="auto"/>
        <w:rPr>
          <w:sz w:val="24"/>
          <w:szCs w:val="24"/>
        </w:rPr>
      </w:pPr>
      <w:r w:rsidRPr="005B7047">
        <w:rPr>
          <w:b/>
          <w:bCs/>
          <w:sz w:val="24"/>
          <w:szCs w:val="24"/>
        </w:rPr>
        <w:t>Barriers</w:t>
      </w:r>
      <w:r>
        <w:rPr>
          <w:sz w:val="24"/>
          <w:szCs w:val="24"/>
        </w:rPr>
        <w:t xml:space="preserve">: </w:t>
      </w:r>
      <w:r w:rsidR="007735BC" w:rsidRPr="00CB32C1">
        <w:rPr>
          <w:sz w:val="24"/>
          <w:szCs w:val="24"/>
        </w:rPr>
        <w:t xml:space="preserve">What are the potential or real barriers facing the </w:t>
      </w:r>
      <w:r w:rsidR="007735BC">
        <w:rPr>
          <w:sz w:val="24"/>
          <w:szCs w:val="24"/>
        </w:rPr>
        <w:t>target audience</w:t>
      </w:r>
      <w:r w:rsidR="007735BC" w:rsidRPr="00CB32C1">
        <w:rPr>
          <w:sz w:val="24"/>
          <w:szCs w:val="24"/>
        </w:rPr>
        <w:t>?</w:t>
      </w:r>
      <w:r w:rsidR="007735BC">
        <w:rPr>
          <w:sz w:val="24"/>
          <w:szCs w:val="24"/>
        </w:rPr>
        <w:t xml:space="preserve"> </w:t>
      </w:r>
      <w:r w:rsidR="007735BC" w:rsidRPr="00CB32C1">
        <w:rPr>
          <w:sz w:val="24"/>
          <w:szCs w:val="24"/>
        </w:rPr>
        <w:t>Check all that apply</w:t>
      </w:r>
      <w:r w:rsidR="007735BC" w:rsidRPr="007735BC">
        <w:rPr>
          <w:sz w:val="24"/>
          <w:szCs w:val="24"/>
        </w:rPr>
        <w:t>:</w:t>
      </w:r>
    </w:p>
    <w:tbl>
      <w:tblPr>
        <w:tblStyle w:val="TableGrid"/>
        <w:tblW w:w="0" w:type="auto"/>
        <w:tblLook w:val="04A0" w:firstRow="1" w:lastRow="0" w:firstColumn="1" w:lastColumn="0" w:noHBand="0" w:noVBand="1"/>
      </w:tblPr>
      <w:tblGrid>
        <w:gridCol w:w="456"/>
        <w:gridCol w:w="3319"/>
        <w:gridCol w:w="456"/>
        <w:gridCol w:w="3420"/>
      </w:tblGrid>
      <w:tr w:rsidR="007735BC" w14:paraId="1A509866" w14:textId="77777777" w:rsidTr="00376F31">
        <w:sdt>
          <w:sdtPr>
            <w:rPr>
              <w:sz w:val="24"/>
              <w:szCs w:val="24"/>
            </w:rPr>
            <w:id w:val="-437517080"/>
            <w14:checkbox>
              <w14:checked w14:val="0"/>
              <w14:checkedState w14:val="2612" w14:font="MS Gothic"/>
              <w14:uncheckedState w14:val="2610" w14:font="MS Gothic"/>
            </w14:checkbox>
          </w:sdtPr>
          <w:sdtEndPr/>
          <w:sdtContent>
            <w:tc>
              <w:tcPr>
                <w:tcW w:w="456" w:type="dxa"/>
              </w:tcPr>
              <w:p w14:paraId="439350CC" w14:textId="77777777" w:rsidR="007735BC" w:rsidRDefault="007735BC" w:rsidP="00376F31">
                <w:pPr>
                  <w:rPr>
                    <w:sz w:val="24"/>
                    <w:szCs w:val="24"/>
                  </w:rPr>
                </w:pPr>
                <w:r>
                  <w:rPr>
                    <w:rFonts w:ascii="MS Gothic" w:eastAsia="MS Gothic" w:hAnsi="MS Gothic" w:hint="eastAsia"/>
                    <w:sz w:val="24"/>
                    <w:szCs w:val="24"/>
                  </w:rPr>
                  <w:t>☐</w:t>
                </w:r>
              </w:p>
            </w:tc>
          </w:sdtContent>
        </w:sdt>
        <w:tc>
          <w:tcPr>
            <w:tcW w:w="3319" w:type="dxa"/>
          </w:tcPr>
          <w:p w14:paraId="058F67A6" w14:textId="6519C101" w:rsidR="007735BC" w:rsidRDefault="007735BC" w:rsidP="00376F31">
            <w:pPr>
              <w:rPr>
                <w:sz w:val="24"/>
                <w:szCs w:val="24"/>
              </w:rPr>
            </w:pPr>
            <w:r w:rsidRPr="007735BC">
              <w:rPr>
                <w:sz w:val="24"/>
                <w:szCs w:val="24"/>
              </w:rPr>
              <w:t>Technological</w:t>
            </w:r>
            <w:r>
              <w:rPr>
                <w:sz w:val="24"/>
                <w:szCs w:val="24"/>
              </w:rPr>
              <w:t>/R</w:t>
            </w:r>
            <w:r w:rsidRPr="007735BC">
              <w:rPr>
                <w:sz w:val="24"/>
                <w:szCs w:val="24"/>
              </w:rPr>
              <w:t xml:space="preserve">eagent </w:t>
            </w:r>
            <w:r>
              <w:rPr>
                <w:sz w:val="24"/>
                <w:szCs w:val="24"/>
              </w:rPr>
              <w:t>R</w:t>
            </w:r>
            <w:r w:rsidRPr="007735BC">
              <w:rPr>
                <w:sz w:val="24"/>
                <w:szCs w:val="24"/>
              </w:rPr>
              <w:t>estrictions</w:t>
            </w:r>
          </w:p>
        </w:tc>
        <w:sdt>
          <w:sdtPr>
            <w:rPr>
              <w:sz w:val="24"/>
              <w:szCs w:val="24"/>
            </w:rPr>
            <w:id w:val="-2135937508"/>
            <w14:checkbox>
              <w14:checked w14:val="0"/>
              <w14:checkedState w14:val="2612" w14:font="MS Gothic"/>
              <w14:uncheckedState w14:val="2610" w14:font="MS Gothic"/>
            </w14:checkbox>
          </w:sdtPr>
          <w:sdtEndPr/>
          <w:sdtContent>
            <w:tc>
              <w:tcPr>
                <w:tcW w:w="450" w:type="dxa"/>
              </w:tcPr>
              <w:p w14:paraId="6987EDFF" w14:textId="77777777" w:rsidR="007735BC" w:rsidRDefault="007735BC" w:rsidP="00376F31">
                <w:pPr>
                  <w:rPr>
                    <w:sz w:val="24"/>
                    <w:szCs w:val="24"/>
                  </w:rPr>
                </w:pPr>
                <w:r>
                  <w:rPr>
                    <w:rFonts w:ascii="MS Gothic" w:eastAsia="MS Gothic" w:hAnsi="MS Gothic" w:hint="eastAsia"/>
                    <w:sz w:val="24"/>
                    <w:szCs w:val="24"/>
                  </w:rPr>
                  <w:t>☐</w:t>
                </w:r>
              </w:p>
            </w:tc>
          </w:sdtContent>
        </w:sdt>
        <w:tc>
          <w:tcPr>
            <w:tcW w:w="3420" w:type="dxa"/>
          </w:tcPr>
          <w:p w14:paraId="1EC22D4D" w14:textId="7A8890CB" w:rsidR="007735BC" w:rsidRDefault="007735BC" w:rsidP="00376F31">
            <w:pPr>
              <w:rPr>
                <w:sz w:val="24"/>
                <w:szCs w:val="24"/>
              </w:rPr>
            </w:pPr>
            <w:r w:rsidRPr="007735BC">
              <w:rPr>
                <w:sz w:val="24"/>
                <w:szCs w:val="24"/>
              </w:rPr>
              <w:t>Insurance/Financial Issues</w:t>
            </w:r>
          </w:p>
        </w:tc>
      </w:tr>
      <w:tr w:rsidR="007735BC" w14:paraId="38007D0A" w14:textId="77777777" w:rsidTr="00376F31">
        <w:sdt>
          <w:sdtPr>
            <w:rPr>
              <w:rFonts w:ascii="MS Gothic" w:eastAsia="MS Gothic" w:hAnsi="MS Gothic" w:hint="eastAsia"/>
              <w:sz w:val="24"/>
              <w:szCs w:val="24"/>
            </w:rPr>
            <w:id w:val="1234280681"/>
            <w14:checkbox>
              <w14:checked w14:val="0"/>
              <w14:checkedState w14:val="2612" w14:font="MS Gothic"/>
              <w14:uncheckedState w14:val="2610" w14:font="MS Gothic"/>
            </w14:checkbox>
          </w:sdtPr>
          <w:sdtEndPr/>
          <w:sdtContent>
            <w:tc>
              <w:tcPr>
                <w:tcW w:w="456" w:type="dxa"/>
              </w:tcPr>
              <w:p w14:paraId="20F34817"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30215553" w14:textId="0074174E" w:rsidR="007735BC" w:rsidRDefault="007735BC" w:rsidP="00376F31">
            <w:pPr>
              <w:rPr>
                <w:sz w:val="24"/>
                <w:szCs w:val="24"/>
              </w:rPr>
            </w:pPr>
            <w:r w:rsidRPr="007735BC">
              <w:rPr>
                <w:sz w:val="24"/>
                <w:szCs w:val="24"/>
              </w:rPr>
              <w:t xml:space="preserve">Lack of </w:t>
            </w:r>
            <w:r>
              <w:rPr>
                <w:sz w:val="24"/>
                <w:szCs w:val="24"/>
              </w:rPr>
              <w:t>M</w:t>
            </w:r>
            <w:r w:rsidRPr="007735BC">
              <w:rPr>
                <w:sz w:val="24"/>
                <w:szCs w:val="24"/>
              </w:rPr>
              <w:t xml:space="preserve">ultidisciplinary </w:t>
            </w:r>
            <w:r>
              <w:rPr>
                <w:sz w:val="24"/>
                <w:szCs w:val="24"/>
              </w:rPr>
              <w:t>S</w:t>
            </w:r>
            <w:r w:rsidRPr="007735BC">
              <w:rPr>
                <w:sz w:val="24"/>
                <w:szCs w:val="24"/>
              </w:rPr>
              <w:t>upport</w:t>
            </w:r>
          </w:p>
        </w:tc>
        <w:sdt>
          <w:sdtPr>
            <w:rPr>
              <w:rFonts w:ascii="MS Gothic" w:eastAsia="MS Gothic" w:hAnsi="MS Gothic" w:hint="eastAsia"/>
              <w:sz w:val="24"/>
              <w:szCs w:val="24"/>
            </w:rPr>
            <w:id w:val="1619730065"/>
            <w14:checkbox>
              <w14:checked w14:val="0"/>
              <w14:checkedState w14:val="2612" w14:font="MS Gothic"/>
              <w14:uncheckedState w14:val="2610" w14:font="MS Gothic"/>
            </w14:checkbox>
          </w:sdtPr>
          <w:sdtEndPr/>
          <w:sdtContent>
            <w:tc>
              <w:tcPr>
                <w:tcW w:w="450" w:type="dxa"/>
              </w:tcPr>
              <w:p w14:paraId="09D3291F"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04DD472F" w14:textId="626640A5" w:rsidR="007735BC" w:rsidRDefault="007735BC" w:rsidP="00376F31">
            <w:pPr>
              <w:rPr>
                <w:sz w:val="24"/>
                <w:szCs w:val="24"/>
              </w:rPr>
            </w:pPr>
            <w:r w:rsidRPr="007735BC">
              <w:rPr>
                <w:sz w:val="24"/>
                <w:szCs w:val="24"/>
              </w:rPr>
              <w:t xml:space="preserve">Time </w:t>
            </w:r>
            <w:r>
              <w:rPr>
                <w:sz w:val="24"/>
                <w:szCs w:val="24"/>
              </w:rPr>
              <w:t>C</w:t>
            </w:r>
            <w:r w:rsidRPr="007735BC">
              <w:rPr>
                <w:sz w:val="24"/>
                <w:szCs w:val="24"/>
              </w:rPr>
              <w:t>onstraints</w:t>
            </w:r>
          </w:p>
        </w:tc>
      </w:tr>
      <w:tr w:rsidR="007735BC" w14:paraId="2AFF332A" w14:textId="77777777" w:rsidTr="00376F31">
        <w:sdt>
          <w:sdtPr>
            <w:rPr>
              <w:rFonts w:ascii="MS Gothic" w:eastAsia="MS Gothic" w:hAnsi="MS Gothic" w:hint="eastAsia"/>
              <w:sz w:val="24"/>
              <w:szCs w:val="24"/>
            </w:rPr>
            <w:id w:val="-346869316"/>
            <w14:checkbox>
              <w14:checked w14:val="0"/>
              <w14:checkedState w14:val="2612" w14:font="MS Gothic"/>
              <w14:uncheckedState w14:val="2610" w14:font="MS Gothic"/>
            </w14:checkbox>
          </w:sdtPr>
          <w:sdtEndPr/>
          <w:sdtContent>
            <w:tc>
              <w:tcPr>
                <w:tcW w:w="456" w:type="dxa"/>
              </w:tcPr>
              <w:p w14:paraId="05C9AD7F"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251191D8" w14:textId="45A2E964" w:rsidR="007735BC" w:rsidRDefault="007735BC" w:rsidP="00376F31">
            <w:pPr>
              <w:rPr>
                <w:sz w:val="24"/>
                <w:szCs w:val="24"/>
              </w:rPr>
            </w:pPr>
            <w:r w:rsidRPr="007735BC">
              <w:rPr>
                <w:sz w:val="24"/>
                <w:szCs w:val="24"/>
              </w:rPr>
              <w:t xml:space="preserve">Evolving </w:t>
            </w:r>
            <w:r>
              <w:rPr>
                <w:sz w:val="24"/>
                <w:szCs w:val="24"/>
              </w:rPr>
              <w:t>P</w:t>
            </w:r>
            <w:r w:rsidRPr="007735BC">
              <w:rPr>
                <w:sz w:val="24"/>
                <w:szCs w:val="24"/>
              </w:rPr>
              <w:t xml:space="preserve">ractice </w:t>
            </w:r>
            <w:r>
              <w:rPr>
                <w:sz w:val="24"/>
                <w:szCs w:val="24"/>
              </w:rPr>
              <w:t>S</w:t>
            </w:r>
            <w:r w:rsidRPr="007735BC">
              <w:rPr>
                <w:sz w:val="24"/>
                <w:szCs w:val="24"/>
              </w:rPr>
              <w:t>tandards</w:t>
            </w:r>
          </w:p>
        </w:tc>
        <w:sdt>
          <w:sdtPr>
            <w:rPr>
              <w:rFonts w:ascii="MS Gothic" w:eastAsia="MS Gothic" w:hAnsi="MS Gothic" w:hint="eastAsia"/>
              <w:sz w:val="24"/>
              <w:szCs w:val="24"/>
            </w:rPr>
            <w:id w:val="949129690"/>
            <w14:checkbox>
              <w14:checked w14:val="0"/>
              <w14:checkedState w14:val="2612" w14:font="MS Gothic"/>
              <w14:uncheckedState w14:val="2610" w14:font="MS Gothic"/>
            </w14:checkbox>
          </w:sdtPr>
          <w:sdtEndPr/>
          <w:sdtContent>
            <w:tc>
              <w:tcPr>
                <w:tcW w:w="450" w:type="dxa"/>
              </w:tcPr>
              <w:p w14:paraId="2E14C17E"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6D4FD730" w14:textId="25CCD3B3" w:rsidR="007735BC" w:rsidRDefault="007735BC" w:rsidP="00376F31">
            <w:pPr>
              <w:rPr>
                <w:sz w:val="24"/>
                <w:szCs w:val="24"/>
              </w:rPr>
            </w:pPr>
            <w:r w:rsidRPr="007735BC">
              <w:rPr>
                <w:sz w:val="24"/>
                <w:szCs w:val="24"/>
              </w:rPr>
              <w:t xml:space="preserve">Conflicts in </w:t>
            </w:r>
            <w:r>
              <w:rPr>
                <w:sz w:val="24"/>
                <w:szCs w:val="24"/>
              </w:rPr>
              <w:t>P</w:t>
            </w:r>
            <w:r w:rsidRPr="007735BC">
              <w:rPr>
                <w:sz w:val="24"/>
                <w:szCs w:val="24"/>
              </w:rPr>
              <w:t xml:space="preserve">ublished </w:t>
            </w:r>
            <w:r>
              <w:rPr>
                <w:sz w:val="24"/>
                <w:szCs w:val="24"/>
              </w:rPr>
              <w:t>D</w:t>
            </w:r>
            <w:r w:rsidRPr="007735BC">
              <w:rPr>
                <w:sz w:val="24"/>
                <w:szCs w:val="24"/>
              </w:rPr>
              <w:t>ata</w:t>
            </w:r>
          </w:p>
        </w:tc>
      </w:tr>
      <w:tr w:rsidR="007735BC" w14:paraId="42465F83" w14:textId="77777777" w:rsidTr="00376F31">
        <w:sdt>
          <w:sdtPr>
            <w:rPr>
              <w:rFonts w:ascii="MS Gothic" w:eastAsia="MS Gothic" w:hAnsi="MS Gothic" w:hint="eastAsia"/>
              <w:sz w:val="24"/>
              <w:szCs w:val="24"/>
            </w:rPr>
            <w:id w:val="-1246719764"/>
            <w14:checkbox>
              <w14:checked w14:val="0"/>
              <w14:checkedState w14:val="2612" w14:font="MS Gothic"/>
              <w14:uncheckedState w14:val="2610" w14:font="MS Gothic"/>
            </w14:checkbox>
          </w:sdtPr>
          <w:sdtEndPr/>
          <w:sdtContent>
            <w:tc>
              <w:tcPr>
                <w:tcW w:w="456" w:type="dxa"/>
              </w:tcPr>
              <w:p w14:paraId="1B5AAD4C"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00B70AB0" w14:textId="6FAC7390" w:rsidR="007735BC" w:rsidRDefault="007735BC" w:rsidP="00376F31">
            <w:pPr>
              <w:rPr>
                <w:sz w:val="24"/>
                <w:szCs w:val="24"/>
              </w:rPr>
            </w:pPr>
            <w:r w:rsidRPr="007735BC">
              <w:rPr>
                <w:sz w:val="24"/>
                <w:szCs w:val="24"/>
              </w:rPr>
              <w:t xml:space="preserve">Rarity of </w:t>
            </w:r>
            <w:r>
              <w:rPr>
                <w:sz w:val="24"/>
                <w:szCs w:val="24"/>
              </w:rPr>
              <w:t>S</w:t>
            </w:r>
            <w:r w:rsidRPr="007735BC">
              <w:rPr>
                <w:sz w:val="24"/>
                <w:szCs w:val="24"/>
              </w:rPr>
              <w:t xml:space="preserve">pecific </w:t>
            </w:r>
            <w:r>
              <w:rPr>
                <w:sz w:val="24"/>
                <w:szCs w:val="24"/>
              </w:rPr>
              <w:t>C</w:t>
            </w:r>
            <w:r w:rsidRPr="007735BC">
              <w:rPr>
                <w:sz w:val="24"/>
                <w:szCs w:val="24"/>
              </w:rPr>
              <w:t>onditions</w:t>
            </w:r>
          </w:p>
        </w:tc>
        <w:sdt>
          <w:sdtPr>
            <w:rPr>
              <w:rFonts w:ascii="MS Gothic" w:eastAsia="MS Gothic" w:hAnsi="MS Gothic" w:hint="eastAsia"/>
              <w:sz w:val="24"/>
              <w:szCs w:val="24"/>
            </w:rPr>
            <w:id w:val="289944151"/>
            <w14:checkbox>
              <w14:checked w14:val="0"/>
              <w14:checkedState w14:val="2612" w14:font="MS Gothic"/>
              <w14:uncheckedState w14:val="2610" w14:font="MS Gothic"/>
            </w14:checkbox>
          </w:sdtPr>
          <w:sdtEndPr/>
          <w:sdtContent>
            <w:tc>
              <w:tcPr>
                <w:tcW w:w="450" w:type="dxa"/>
              </w:tcPr>
              <w:p w14:paraId="0921BFC2" w14:textId="77777777" w:rsidR="007735BC" w:rsidRDefault="007735BC" w:rsidP="00376F31">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6EC62355" w14:textId="2C905627" w:rsidR="007735BC" w:rsidRDefault="007735BC" w:rsidP="00376F31">
            <w:pPr>
              <w:rPr>
                <w:sz w:val="24"/>
                <w:szCs w:val="24"/>
              </w:rPr>
            </w:pPr>
            <w:r w:rsidRPr="007735BC">
              <w:rPr>
                <w:sz w:val="24"/>
                <w:szCs w:val="24"/>
              </w:rPr>
              <w:t xml:space="preserve">System </w:t>
            </w:r>
            <w:r>
              <w:rPr>
                <w:sz w:val="24"/>
                <w:szCs w:val="24"/>
              </w:rPr>
              <w:t>C</w:t>
            </w:r>
            <w:r w:rsidRPr="007735BC">
              <w:rPr>
                <w:sz w:val="24"/>
                <w:szCs w:val="24"/>
              </w:rPr>
              <w:t>onstraints</w:t>
            </w:r>
          </w:p>
        </w:tc>
      </w:tr>
    </w:tbl>
    <w:p w14:paraId="411237E3" w14:textId="77777777" w:rsidR="007735BC" w:rsidRPr="007735BC" w:rsidRDefault="007735BC" w:rsidP="007735BC">
      <w:pPr>
        <w:spacing w:after="0" w:line="240" w:lineRule="auto"/>
        <w:rPr>
          <w:sz w:val="24"/>
          <w:szCs w:val="24"/>
        </w:rPr>
      </w:pPr>
    </w:p>
    <w:p w14:paraId="55CE6D6E" w14:textId="1F171C05" w:rsidR="005B7047" w:rsidRDefault="005B7047" w:rsidP="005B7047">
      <w:pPr>
        <w:pStyle w:val="ListParagraph"/>
        <w:numPr>
          <w:ilvl w:val="0"/>
          <w:numId w:val="2"/>
        </w:numPr>
        <w:spacing w:after="0" w:line="240" w:lineRule="auto"/>
        <w:rPr>
          <w:sz w:val="24"/>
          <w:szCs w:val="24"/>
        </w:rPr>
      </w:pPr>
      <w:r w:rsidRPr="005B7047">
        <w:rPr>
          <w:b/>
          <w:bCs/>
          <w:sz w:val="24"/>
          <w:szCs w:val="24"/>
        </w:rPr>
        <w:t>Educational Design/Methodology</w:t>
      </w:r>
      <w:r>
        <w:rPr>
          <w:sz w:val="24"/>
          <w:szCs w:val="24"/>
        </w:rPr>
        <w:t>: What educational design/methodologies do you plan to utilize?</w:t>
      </w:r>
    </w:p>
    <w:tbl>
      <w:tblPr>
        <w:tblStyle w:val="TableGrid"/>
        <w:tblW w:w="0" w:type="auto"/>
        <w:tblLook w:val="04A0" w:firstRow="1" w:lastRow="0" w:firstColumn="1" w:lastColumn="0" w:noHBand="0" w:noVBand="1"/>
      </w:tblPr>
      <w:tblGrid>
        <w:gridCol w:w="456"/>
        <w:gridCol w:w="3319"/>
        <w:gridCol w:w="456"/>
        <w:gridCol w:w="3420"/>
      </w:tblGrid>
      <w:tr w:rsidR="005B7047" w14:paraId="306EC48F" w14:textId="77777777" w:rsidTr="00CD3E55">
        <w:sdt>
          <w:sdtPr>
            <w:rPr>
              <w:sz w:val="24"/>
              <w:szCs w:val="24"/>
            </w:rPr>
            <w:id w:val="-695153094"/>
            <w14:checkbox>
              <w14:checked w14:val="0"/>
              <w14:checkedState w14:val="2612" w14:font="MS Gothic"/>
              <w14:uncheckedState w14:val="2610" w14:font="MS Gothic"/>
            </w14:checkbox>
          </w:sdtPr>
          <w:sdtEndPr/>
          <w:sdtContent>
            <w:tc>
              <w:tcPr>
                <w:tcW w:w="456" w:type="dxa"/>
              </w:tcPr>
              <w:p w14:paraId="6E55645B" w14:textId="77777777" w:rsidR="005B7047" w:rsidRDefault="005B7047" w:rsidP="000B1726">
                <w:pPr>
                  <w:rPr>
                    <w:sz w:val="24"/>
                    <w:szCs w:val="24"/>
                  </w:rPr>
                </w:pPr>
                <w:r>
                  <w:rPr>
                    <w:rFonts w:ascii="MS Gothic" w:eastAsia="MS Gothic" w:hAnsi="MS Gothic" w:hint="eastAsia"/>
                    <w:sz w:val="24"/>
                    <w:szCs w:val="24"/>
                  </w:rPr>
                  <w:t>☐</w:t>
                </w:r>
              </w:p>
            </w:tc>
          </w:sdtContent>
        </w:sdt>
        <w:tc>
          <w:tcPr>
            <w:tcW w:w="3319" w:type="dxa"/>
          </w:tcPr>
          <w:p w14:paraId="5CF7E8CC" w14:textId="50D83866" w:rsidR="005B7047" w:rsidRDefault="005B7047" w:rsidP="000B1726">
            <w:pPr>
              <w:rPr>
                <w:sz w:val="24"/>
                <w:szCs w:val="24"/>
              </w:rPr>
            </w:pPr>
            <w:r>
              <w:rPr>
                <w:sz w:val="24"/>
                <w:szCs w:val="24"/>
              </w:rPr>
              <w:t>Didactic Lecture</w:t>
            </w:r>
          </w:p>
        </w:tc>
        <w:sdt>
          <w:sdtPr>
            <w:rPr>
              <w:sz w:val="24"/>
              <w:szCs w:val="24"/>
            </w:rPr>
            <w:id w:val="-104354368"/>
            <w14:checkbox>
              <w14:checked w14:val="0"/>
              <w14:checkedState w14:val="2612" w14:font="MS Gothic"/>
              <w14:uncheckedState w14:val="2610" w14:font="MS Gothic"/>
            </w14:checkbox>
          </w:sdtPr>
          <w:sdtEndPr/>
          <w:sdtContent>
            <w:tc>
              <w:tcPr>
                <w:tcW w:w="456" w:type="dxa"/>
              </w:tcPr>
              <w:p w14:paraId="2DAAD01F" w14:textId="77777777" w:rsidR="005B7047" w:rsidRDefault="005B7047" w:rsidP="000B1726">
                <w:pPr>
                  <w:rPr>
                    <w:sz w:val="24"/>
                    <w:szCs w:val="24"/>
                  </w:rPr>
                </w:pPr>
                <w:r>
                  <w:rPr>
                    <w:rFonts w:ascii="MS Gothic" w:eastAsia="MS Gothic" w:hAnsi="MS Gothic" w:hint="eastAsia"/>
                    <w:sz w:val="24"/>
                    <w:szCs w:val="24"/>
                  </w:rPr>
                  <w:t>☐</w:t>
                </w:r>
              </w:p>
            </w:tc>
          </w:sdtContent>
        </w:sdt>
        <w:tc>
          <w:tcPr>
            <w:tcW w:w="3420" w:type="dxa"/>
          </w:tcPr>
          <w:p w14:paraId="0CFF1253" w14:textId="73994141" w:rsidR="005B7047" w:rsidRDefault="005B7047" w:rsidP="000B1726">
            <w:pPr>
              <w:rPr>
                <w:sz w:val="24"/>
                <w:szCs w:val="24"/>
              </w:rPr>
            </w:pPr>
            <w:r w:rsidRPr="005B7047">
              <w:rPr>
                <w:sz w:val="24"/>
                <w:szCs w:val="24"/>
              </w:rPr>
              <w:t>Q&amp;A Sessions</w:t>
            </w:r>
          </w:p>
        </w:tc>
      </w:tr>
      <w:tr w:rsidR="005B7047" w14:paraId="69FEE86D" w14:textId="77777777" w:rsidTr="00CD3E55">
        <w:sdt>
          <w:sdtPr>
            <w:rPr>
              <w:rFonts w:ascii="MS Gothic" w:eastAsia="MS Gothic" w:hAnsi="MS Gothic" w:hint="eastAsia"/>
              <w:sz w:val="24"/>
              <w:szCs w:val="24"/>
            </w:rPr>
            <w:id w:val="69474533"/>
            <w14:checkbox>
              <w14:checked w14:val="0"/>
              <w14:checkedState w14:val="2612" w14:font="MS Gothic"/>
              <w14:uncheckedState w14:val="2610" w14:font="MS Gothic"/>
            </w14:checkbox>
          </w:sdtPr>
          <w:sdtEndPr/>
          <w:sdtContent>
            <w:tc>
              <w:tcPr>
                <w:tcW w:w="456" w:type="dxa"/>
              </w:tcPr>
              <w:p w14:paraId="24776397"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13344FD4" w14:textId="76347AE5" w:rsidR="005B7047" w:rsidRDefault="005B7047" w:rsidP="000B1726">
            <w:pPr>
              <w:rPr>
                <w:sz w:val="24"/>
                <w:szCs w:val="24"/>
              </w:rPr>
            </w:pPr>
            <w:r>
              <w:rPr>
                <w:sz w:val="24"/>
                <w:szCs w:val="24"/>
              </w:rPr>
              <w:t>Case Presentations</w:t>
            </w:r>
          </w:p>
        </w:tc>
        <w:sdt>
          <w:sdtPr>
            <w:rPr>
              <w:rFonts w:ascii="MS Gothic" w:eastAsia="MS Gothic" w:hAnsi="MS Gothic" w:hint="eastAsia"/>
              <w:sz w:val="24"/>
              <w:szCs w:val="24"/>
            </w:rPr>
            <w:id w:val="1634211806"/>
            <w14:checkbox>
              <w14:checked w14:val="0"/>
              <w14:checkedState w14:val="2612" w14:font="MS Gothic"/>
              <w14:uncheckedState w14:val="2610" w14:font="MS Gothic"/>
            </w14:checkbox>
          </w:sdtPr>
          <w:sdtEndPr/>
          <w:sdtContent>
            <w:tc>
              <w:tcPr>
                <w:tcW w:w="456" w:type="dxa"/>
              </w:tcPr>
              <w:p w14:paraId="58E745CA"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3B6D450D" w14:textId="067AF202" w:rsidR="005B7047" w:rsidRDefault="005B7047" w:rsidP="000B1726">
            <w:pPr>
              <w:rPr>
                <w:sz w:val="24"/>
                <w:szCs w:val="24"/>
              </w:rPr>
            </w:pPr>
            <w:r w:rsidRPr="005B7047">
              <w:rPr>
                <w:sz w:val="24"/>
                <w:szCs w:val="24"/>
              </w:rPr>
              <w:t>Simulation/skills labs</w:t>
            </w:r>
          </w:p>
        </w:tc>
      </w:tr>
      <w:tr w:rsidR="005B7047" w14:paraId="2F5D8C89" w14:textId="77777777" w:rsidTr="00CD3E55">
        <w:sdt>
          <w:sdtPr>
            <w:rPr>
              <w:rFonts w:ascii="MS Gothic" w:eastAsia="MS Gothic" w:hAnsi="MS Gothic" w:hint="eastAsia"/>
              <w:sz w:val="24"/>
              <w:szCs w:val="24"/>
            </w:rPr>
            <w:id w:val="-635410144"/>
            <w14:checkbox>
              <w14:checked w14:val="0"/>
              <w14:checkedState w14:val="2612" w14:font="MS Gothic"/>
              <w14:uncheckedState w14:val="2610" w14:font="MS Gothic"/>
            </w14:checkbox>
          </w:sdtPr>
          <w:sdtEndPr/>
          <w:sdtContent>
            <w:tc>
              <w:tcPr>
                <w:tcW w:w="456" w:type="dxa"/>
              </w:tcPr>
              <w:p w14:paraId="73277C3B"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4CD5CD15" w14:textId="00A75D72" w:rsidR="005B7047" w:rsidRDefault="005B7047" w:rsidP="000B1726">
            <w:pPr>
              <w:rPr>
                <w:sz w:val="24"/>
                <w:szCs w:val="24"/>
              </w:rPr>
            </w:pPr>
            <w:r w:rsidRPr="005B7047">
              <w:rPr>
                <w:sz w:val="24"/>
                <w:szCs w:val="24"/>
              </w:rPr>
              <w:t>Panel Discussions</w:t>
            </w:r>
          </w:p>
        </w:tc>
        <w:sdt>
          <w:sdtPr>
            <w:rPr>
              <w:rFonts w:ascii="MS Gothic" w:eastAsia="MS Gothic" w:hAnsi="MS Gothic" w:hint="eastAsia"/>
              <w:sz w:val="24"/>
              <w:szCs w:val="24"/>
            </w:rPr>
            <w:id w:val="1186169571"/>
            <w14:checkbox>
              <w14:checked w14:val="0"/>
              <w14:checkedState w14:val="2612" w14:font="MS Gothic"/>
              <w14:uncheckedState w14:val="2610" w14:font="MS Gothic"/>
            </w14:checkbox>
          </w:sdtPr>
          <w:sdtEndPr/>
          <w:sdtContent>
            <w:tc>
              <w:tcPr>
                <w:tcW w:w="456" w:type="dxa"/>
              </w:tcPr>
              <w:p w14:paraId="41297CF7"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6FABDD81" w14:textId="410F1F6C" w:rsidR="005B7047" w:rsidRDefault="005B7047" w:rsidP="000B1726">
            <w:pPr>
              <w:rPr>
                <w:sz w:val="24"/>
                <w:szCs w:val="24"/>
              </w:rPr>
            </w:pPr>
            <w:r>
              <w:rPr>
                <w:sz w:val="24"/>
                <w:szCs w:val="24"/>
              </w:rPr>
              <w:t xml:space="preserve">Other: </w:t>
            </w:r>
            <w:sdt>
              <w:sdtPr>
                <w:rPr>
                  <w:sz w:val="24"/>
                  <w:szCs w:val="24"/>
                </w:rPr>
                <w:id w:val="1701977095"/>
                <w:placeholder>
                  <w:docPart w:val="DefaultPlaceholder_-1854013440"/>
                </w:placeholder>
                <w:showingPlcHdr/>
              </w:sdtPr>
              <w:sdtEndPr/>
              <w:sdtContent>
                <w:r w:rsidRPr="0090360C">
                  <w:rPr>
                    <w:rStyle w:val="PlaceholderText"/>
                  </w:rPr>
                  <w:t>Click or tap here to enter text.</w:t>
                </w:r>
              </w:sdtContent>
            </w:sdt>
          </w:p>
        </w:tc>
      </w:tr>
      <w:tr w:rsidR="005B7047" w14:paraId="10D17602" w14:textId="77777777" w:rsidTr="00CD3E55">
        <w:sdt>
          <w:sdtPr>
            <w:rPr>
              <w:rFonts w:ascii="MS Gothic" w:eastAsia="MS Gothic" w:hAnsi="MS Gothic" w:hint="eastAsia"/>
              <w:sz w:val="24"/>
              <w:szCs w:val="24"/>
            </w:rPr>
            <w:id w:val="-1744017936"/>
            <w14:checkbox>
              <w14:checked w14:val="0"/>
              <w14:checkedState w14:val="2612" w14:font="MS Gothic"/>
              <w14:uncheckedState w14:val="2610" w14:font="MS Gothic"/>
            </w14:checkbox>
          </w:sdtPr>
          <w:sdtEndPr/>
          <w:sdtContent>
            <w:tc>
              <w:tcPr>
                <w:tcW w:w="456" w:type="dxa"/>
              </w:tcPr>
              <w:p w14:paraId="32E52230"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319" w:type="dxa"/>
          </w:tcPr>
          <w:p w14:paraId="1B5D4AAE" w14:textId="78C48483" w:rsidR="005B7047" w:rsidRDefault="005B7047" w:rsidP="000B1726">
            <w:pPr>
              <w:rPr>
                <w:sz w:val="24"/>
                <w:szCs w:val="24"/>
              </w:rPr>
            </w:pPr>
            <w:r w:rsidRPr="005B7047">
              <w:rPr>
                <w:sz w:val="24"/>
                <w:szCs w:val="24"/>
              </w:rPr>
              <w:t>Roundtable discussions</w:t>
            </w:r>
          </w:p>
        </w:tc>
        <w:sdt>
          <w:sdtPr>
            <w:rPr>
              <w:rFonts w:ascii="MS Gothic" w:eastAsia="MS Gothic" w:hAnsi="MS Gothic" w:hint="eastAsia"/>
              <w:sz w:val="24"/>
              <w:szCs w:val="24"/>
            </w:rPr>
            <w:id w:val="112873542"/>
            <w14:checkbox>
              <w14:checked w14:val="0"/>
              <w14:checkedState w14:val="2612" w14:font="MS Gothic"/>
              <w14:uncheckedState w14:val="2610" w14:font="MS Gothic"/>
            </w14:checkbox>
          </w:sdtPr>
          <w:sdtEndPr/>
          <w:sdtContent>
            <w:tc>
              <w:tcPr>
                <w:tcW w:w="456" w:type="dxa"/>
              </w:tcPr>
              <w:p w14:paraId="6506B460" w14:textId="77777777" w:rsidR="005B7047" w:rsidRDefault="005B7047" w:rsidP="000B1726">
                <w:pPr>
                  <w:rPr>
                    <w:rFonts w:ascii="MS Gothic" w:eastAsia="MS Gothic" w:hAnsi="MS Gothic"/>
                    <w:sz w:val="24"/>
                    <w:szCs w:val="24"/>
                  </w:rPr>
                </w:pPr>
                <w:r>
                  <w:rPr>
                    <w:rFonts w:ascii="MS Gothic" w:eastAsia="MS Gothic" w:hAnsi="MS Gothic" w:hint="eastAsia"/>
                    <w:sz w:val="24"/>
                    <w:szCs w:val="24"/>
                  </w:rPr>
                  <w:t>☐</w:t>
                </w:r>
              </w:p>
            </w:tc>
          </w:sdtContent>
        </w:sdt>
        <w:tc>
          <w:tcPr>
            <w:tcW w:w="3420" w:type="dxa"/>
          </w:tcPr>
          <w:p w14:paraId="4D42A56F" w14:textId="70106BE2" w:rsidR="005B7047" w:rsidRDefault="005B7047" w:rsidP="000B1726">
            <w:pPr>
              <w:rPr>
                <w:sz w:val="24"/>
                <w:szCs w:val="24"/>
              </w:rPr>
            </w:pPr>
          </w:p>
        </w:tc>
      </w:tr>
    </w:tbl>
    <w:p w14:paraId="7BD36D8C" w14:textId="77777777" w:rsidR="000E08AE" w:rsidRPr="000E08AE" w:rsidRDefault="000E08AE" w:rsidP="000E08AE">
      <w:pPr>
        <w:pStyle w:val="ListParagraph"/>
        <w:spacing w:after="0" w:line="240" w:lineRule="auto"/>
        <w:ind w:left="360"/>
        <w:rPr>
          <w:sz w:val="24"/>
          <w:szCs w:val="24"/>
        </w:rPr>
      </w:pPr>
    </w:p>
    <w:p w14:paraId="43512AF8" w14:textId="53C65C65" w:rsidR="00557D3F" w:rsidRDefault="00CD3E55" w:rsidP="007735BC">
      <w:pPr>
        <w:pStyle w:val="ListParagraph"/>
        <w:numPr>
          <w:ilvl w:val="0"/>
          <w:numId w:val="2"/>
        </w:numPr>
        <w:spacing w:after="0" w:line="240" w:lineRule="auto"/>
        <w:rPr>
          <w:sz w:val="24"/>
          <w:szCs w:val="24"/>
        </w:rPr>
      </w:pPr>
      <w:r w:rsidRPr="00557D3F">
        <w:rPr>
          <w:b/>
          <w:bCs/>
          <w:sz w:val="24"/>
          <w:szCs w:val="24"/>
        </w:rPr>
        <w:t>Evolving Topics</w:t>
      </w:r>
      <w:r>
        <w:rPr>
          <w:sz w:val="24"/>
          <w:szCs w:val="24"/>
        </w:rPr>
        <w:t xml:space="preserve">: Will this activity include </w:t>
      </w:r>
      <w:r w:rsidR="00557D3F">
        <w:rPr>
          <w:sz w:val="24"/>
          <w:szCs w:val="24"/>
        </w:rPr>
        <w:t xml:space="preserve">any new and/or evolving topics that are not, or not yet, adequately based on </w:t>
      </w:r>
      <w:r w:rsidR="00557D3F" w:rsidRPr="00CD3E55">
        <w:rPr>
          <w:sz w:val="24"/>
          <w:szCs w:val="24"/>
        </w:rPr>
        <w:t>current science, evidence, and clinical reasoning</w:t>
      </w:r>
      <w:r w:rsidR="00557D3F">
        <w:rPr>
          <w:sz w:val="24"/>
          <w:szCs w:val="24"/>
        </w:rPr>
        <w:t xml:space="preserve">? </w:t>
      </w:r>
    </w:p>
    <w:tbl>
      <w:tblPr>
        <w:tblStyle w:val="TableGrid"/>
        <w:tblW w:w="0" w:type="auto"/>
        <w:tblLook w:val="04A0" w:firstRow="1" w:lastRow="0" w:firstColumn="1" w:lastColumn="0" w:noHBand="0" w:noVBand="1"/>
      </w:tblPr>
      <w:tblGrid>
        <w:gridCol w:w="456"/>
        <w:gridCol w:w="10334"/>
      </w:tblGrid>
      <w:tr w:rsidR="00557D3F" w14:paraId="3661F35F" w14:textId="77777777" w:rsidTr="00557D3F">
        <w:sdt>
          <w:sdtPr>
            <w:rPr>
              <w:sz w:val="24"/>
              <w:szCs w:val="24"/>
            </w:rPr>
            <w:id w:val="-1697759021"/>
            <w14:checkbox>
              <w14:checked w14:val="0"/>
              <w14:checkedState w14:val="2612" w14:font="MS Gothic"/>
              <w14:uncheckedState w14:val="2610" w14:font="MS Gothic"/>
            </w14:checkbox>
          </w:sdtPr>
          <w:sdtEndPr/>
          <w:sdtContent>
            <w:tc>
              <w:tcPr>
                <w:tcW w:w="265" w:type="dxa"/>
              </w:tcPr>
              <w:p w14:paraId="0E0D7027" w14:textId="17C9BF4C" w:rsidR="00557D3F" w:rsidRDefault="00557D3F" w:rsidP="00557D3F">
                <w:pPr>
                  <w:rPr>
                    <w:sz w:val="24"/>
                    <w:szCs w:val="24"/>
                  </w:rPr>
                </w:pPr>
                <w:r>
                  <w:rPr>
                    <w:rFonts w:ascii="MS Gothic" w:eastAsia="MS Gothic" w:hAnsi="MS Gothic" w:hint="eastAsia"/>
                    <w:sz w:val="24"/>
                    <w:szCs w:val="24"/>
                  </w:rPr>
                  <w:t>☐</w:t>
                </w:r>
              </w:p>
            </w:tc>
          </w:sdtContent>
        </w:sdt>
        <w:tc>
          <w:tcPr>
            <w:tcW w:w="10525" w:type="dxa"/>
          </w:tcPr>
          <w:p w14:paraId="34943FD7" w14:textId="6D8375F7" w:rsidR="00557D3F" w:rsidRDefault="00557D3F" w:rsidP="00557D3F">
            <w:pPr>
              <w:rPr>
                <w:sz w:val="24"/>
                <w:szCs w:val="24"/>
              </w:rPr>
            </w:pPr>
            <w:r>
              <w:rPr>
                <w:sz w:val="24"/>
                <w:szCs w:val="24"/>
              </w:rPr>
              <w:t>No</w:t>
            </w:r>
          </w:p>
        </w:tc>
      </w:tr>
      <w:tr w:rsidR="00557D3F" w14:paraId="63A78011" w14:textId="77777777" w:rsidTr="00557D3F">
        <w:sdt>
          <w:sdtPr>
            <w:rPr>
              <w:sz w:val="24"/>
              <w:szCs w:val="24"/>
            </w:rPr>
            <w:id w:val="-1268006596"/>
            <w14:checkbox>
              <w14:checked w14:val="0"/>
              <w14:checkedState w14:val="2612" w14:font="MS Gothic"/>
              <w14:uncheckedState w14:val="2610" w14:font="MS Gothic"/>
            </w14:checkbox>
          </w:sdtPr>
          <w:sdtEndPr/>
          <w:sdtContent>
            <w:tc>
              <w:tcPr>
                <w:tcW w:w="265" w:type="dxa"/>
              </w:tcPr>
              <w:p w14:paraId="66C25C4D" w14:textId="41BCF511" w:rsidR="00557D3F" w:rsidRDefault="00557D3F" w:rsidP="00557D3F">
                <w:pPr>
                  <w:rPr>
                    <w:sz w:val="24"/>
                    <w:szCs w:val="24"/>
                  </w:rPr>
                </w:pPr>
                <w:r>
                  <w:rPr>
                    <w:rFonts w:ascii="MS Gothic" w:eastAsia="MS Gothic" w:hAnsi="MS Gothic" w:hint="eastAsia"/>
                    <w:sz w:val="24"/>
                    <w:szCs w:val="24"/>
                  </w:rPr>
                  <w:t>☐</w:t>
                </w:r>
              </w:p>
            </w:tc>
          </w:sdtContent>
        </w:sdt>
        <w:tc>
          <w:tcPr>
            <w:tcW w:w="10525" w:type="dxa"/>
          </w:tcPr>
          <w:p w14:paraId="495BD92D" w14:textId="00FC42B2" w:rsidR="00557D3F" w:rsidRDefault="00557D3F" w:rsidP="00557D3F">
            <w:pPr>
              <w:rPr>
                <w:sz w:val="24"/>
                <w:szCs w:val="24"/>
              </w:rPr>
            </w:pPr>
            <w:r>
              <w:rPr>
                <w:sz w:val="24"/>
                <w:szCs w:val="24"/>
              </w:rPr>
              <w:t xml:space="preserve">Yes, please describe: </w:t>
            </w:r>
            <w:sdt>
              <w:sdtPr>
                <w:rPr>
                  <w:sz w:val="24"/>
                  <w:szCs w:val="24"/>
                </w:rPr>
                <w:id w:val="-522012720"/>
                <w:placeholder>
                  <w:docPart w:val="DefaultPlaceholder_-1854013440"/>
                </w:placeholder>
                <w:showingPlcHdr/>
              </w:sdtPr>
              <w:sdtEndPr/>
              <w:sdtContent>
                <w:r w:rsidRPr="0090360C">
                  <w:rPr>
                    <w:rStyle w:val="PlaceholderText"/>
                  </w:rPr>
                  <w:t>Click or tap here to enter text.</w:t>
                </w:r>
              </w:sdtContent>
            </w:sdt>
          </w:p>
        </w:tc>
      </w:tr>
    </w:tbl>
    <w:p w14:paraId="157BDBB6" w14:textId="77777777" w:rsidR="00CD3E55" w:rsidRPr="00557D3F" w:rsidRDefault="00CD3E55" w:rsidP="00557D3F">
      <w:pPr>
        <w:spacing w:after="0" w:line="240" w:lineRule="auto"/>
        <w:rPr>
          <w:sz w:val="24"/>
          <w:szCs w:val="24"/>
        </w:rPr>
      </w:pPr>
    </w:p>
    <w:p w14:paraId="17E7B57F" w14:textId="792BA34C" w:rsidR="008E4953" w:rsidRPr="005B7047" w:rsidRDefault="008E4953" w:rsidP="007735BC">
      <w:pPr>
        <w:pStyle w:val="ListParagraph"/>
        <w:numPr>
          <w:ilvl w:val="0"/>
          <w:numId w:val="2"/>
        </w:numPr>
        <w:spacing w:after="0" w:line="240" w:lineRule="auto"/>
        <w:rPr>
          <w:sz w:val="24"/>
          <w:szCs w:val="24"/>
        </w:rPr>
      </w:pPr>
      <w:r w:rsidRPr="005B7047">
        <w:rPr>
          <w:sz w:val="24"/>
          <w:szCs w:val="24"/>
        </w:rPr>
        <w:t xml:space="preserve">Please outline the </w:t>
      </w:r>
      <w:r w:rsidR="008B1824">
        <w:rPr>
          <w:sz w:val="24"/>
          <w:szCs w:val="24"/>
        </w:rPr>
        <w:t>symposium</w:t>
      </w:r>
      <w:r w:rsidR="007735BC" w:rsidRPr="005B7047">
        <w:rPr>
          <w:sz w:val="24"/>
          <w:szCs w:val="24"/>
        </w:rPr>
        <w:t xml:space="preserve"> agenda</w:t>
      </w:r>
      <w:r w:rsidRPr="005B7047">
        <w:rPr>
          <w:sz w:val="24"/>
          <w:szCs w:val="24"/>
        </w:rPr>
        <w:t xml:space="preserve">, including topics to be covered, </w:t>
      </w:r>
      <w:r w:rsidR="007735BC" w:rsidRPr="005B7047">
        <w:rPr>
          <w:sz w:val="24"/>
          <w:szCs w:val="24"/>
        </w:rPr>
        <w:t xml:space="preserve">presenters, </w:t>
      </w:r>
      <w:r w:rsidRPr="005B7047">
        <w:rPr>
          <w:sz w:val="24"/>
          <w:szCs w:val="24"/>
        </w:rPr>
        <w:t>material to be presented, allotted time per section</w:t>
      </w:r>
      <w:r w:rsidR="007735BC" w:rsidRPr="005B7047">
        <w:rPr>
          <w:sz w:val="24"/>
          <w:szCs w:val="24"/>
        </w:rPr>
        <w:t xml:space="preserve">. Each </w:t>
      </w:r>
      <w:r w:rsidR="008B1824">
        <w:rPr>
          <w:sz w:val="24"/>
          <w:szCs w:val="24"/>
        </w:rPr>
        <w:t>symposium</w:t>
      </w:r>
      <w:r w:rsidRPr="005B7047">
        <w:rPr>
          <w:sz w:val="24"/>
          <w:szCs w:val="24"/>
        </w:rPr>
        <w:t xml:space="preserve"> </w:t>
      </w:r>
      <w:r w:rsidR="007735BC" w:rsidRPr="005B7047">
        <w:rPr>
          <w:sz w:val="24"/>
          <w:szCs w:val="24"/>
        </w:rPr>
        <w:t>is allotted 2 hours and must include</w:t>
      </w:r>
      <w:r w:rsidRPr="005B7047">
        <w:rPr>
          <w:sz w:val="24"/>
          <w:szCs w:val="24"/>
        </w:rPr>
        <w:t xml:space="preserve"> a 10</w:t>
      </w:r>
      <w:r w:rsidR="007735BC" w:rsidRPr="005B7047">
        <w:rPr>
          <w:sz w:val="24"/>
          <w:szCs w:val="24"/>
        </w:rPr>
        <w:t>-</w:t>
      </w:r>
      <w:r w:rsidRPr="005B7047">
        <w:rPr>
          <w:sz w:val="24"/>
          <w:szCs w:val="24"/>
        </w:rPr>
        <w:t>minute break</w:t>
      </w:r>
      <w:r w:rsidR="007735BC" w:rsidRPr="005B7047">
        <w:rPr>
          <w:sz w:val="24"/>
          <w:szCs w:val="24"/>
        </w:rPr>
        <w:t>.</w:t>
      </w:r>
      <w:r w:rsidRPr="005B7047">
        <w:rPr>
          <w:sz w:val="24"/>
          <w:szCs w:val="24"/>
        </w:rPr>
        <w:t xml:space="preserve"> </w:t>
      </w:r>
    </w:p>
    <w:p w14:paraId="508482C0" w14:textId="0698DCF7" w:rsidR="005B7047" w:rsidRDefault="005B7047" w:rsidP="005B7047">
      <w:pPr>
        <w:spacing w:after="0" w:line="240" w:lineRule="auto"/>
        <w:rPr>
          <w:sz w:val="24"/>
          <w:szCs w:val="24"/>
        </w:rPr>
      </w:pPr>
    </w:p>
    <w:tbl>
      <w:tblPr>
        <w:tblStyle w:val="TableGrid"/>
        <w:tblW w:w="0" w:type="auto"/>
        <w:tblLook w:val="04A0" w:firstRow="1" w:lastRow="0" w:firstColumn="1" w:lastColumn="0" w:noHBand="0" w:noVBand="1"/>
      </w:tblPr>
      <w:tblGrid>
        <w:gridCol w:w="2335"/>
        <w:gridCol w:w="4858"/>
        <w:gridCol w:w="3597"/>
      </w:tblGrid>
      <w:tr w:rsidR="005B7047" w:rsidRPr="005B7047" w14:paraId="4296694B" w14:textId="77777777" w:rsidTr="005B7047">
        <w:tc>
          <w:tcPr>
            <w:tcW w:w="2335" w:type="dxa"/>
          </w:tcPr>
          <w:p w14:paraId="2E440C97" w14:textId="794A0DE2" w:rsidR="005B7047" w:rsidRPr="005B7047" w:rsidRDefault="005B7047" w:rsidP="005B7047">
            <w:pPr>
              <w:rPr>
                <w:b/>
                <w:bCs/>
                <w:sz w:val="24"/>
                <w:szCs w:val="24"/>
              </w:rPr>
            </w:pPr>
            <w:r w:rsidRPr="005B7047">
              <w:rPr>
                <w:b/>
                <w:bCs/>
                <w:sz w:val="24"/>
                <w:szCs w:val="24"/>
              </w:rPr>
              <w:t>Time (XX:XX – XX:XX)</w:t>
            </w:r>
          </w:p>
        </w:tc>
        <w:tc>
          <w:tcPr>
            <w:tcW w:w="4858" w:type="dxa"/>
          </w:tcPr>
          <w:p w14:paraId="03A3BEF2" w14:textId="678559E7" w:rsidR="005B7047" w:rsidRPr="005B7047" w:rsidRDefault="005B7047" w:rsidP="005B7047">
            <w:pPr>
              <w:rPr>
                <w:b/>
                <w:bCs/>
                <w:sz w:val="24"/>
                <w:szCs w:val="24"/>
              </w:rPr>
            </w:pPr>
            <w:r w:rsidRPr="005B7047">
              <w:rPr>
                <w:b/>
                <w:bCs/>
                <w:sz w:val="24"/>
                <w:szCs w:val="24"/>
              </w:rPr>
              <w:t>Presentation Title/Topic</w:t>
            </w:r>
          </w:p>
        </w:tc>
        <w:tc>
          <w:tcPr>
            <w:tcW w:w="3597" w:type="dxa"/>
          </w:tcPr>
          <w:p w14:paraId="3BE10555" w14:textId="46526190" w:rsidR="005B7047" w:rsidRPr="005B7047" w:rsidRDefault="005B7047" w:rsidP="005B7047">
            <w:pPr>
              <w:rPr>
                <w:b/>
                <w:bCs/>
                <w:sz w:val="24"/>
                <w:szCs w:val="24"/>
              </w:rPr>
            </w:pPr>
            <w:r w:rsidRPr="005B7047">
              <w:rPr>
                <w:b/>
                <w:bCs/>
                <w:sz w:val="24"/>
                <w:szCs w:val="24"/>
              </w:rPr>
              <w:t>Presenter(s)</w:t>
            </w:r>
          </w:p>
        </w:tc>
      </w:tr>
      <w:tr w:rsidR="005B7047" w14:paraId="11D53F1D" w14:textId="77777777" w:rsidTr="005B7047">
        <w:tc>
          <w:tcPr>
            <w:tcW w:w="2335" w:type="dxa"/>
          </w:tcPr>
          <w:p w14:paraId="75909C4A" w14:textId="77777777" w:rsidR="005B7047" w:rsidRDefault="005B7047" w:rsidP="005B7047">
            <w:pPr>
              <w:rPr>
                <w:sz w:val="24"/>
                <w:szCs w:val="24"/>
              </w:rPr>
            </w:pPr>
          </w:p>
        </w:tc>
        <w:tc>
          <w:tcPr>
            <w:tcW w:w="4858" w:type="dxa"/>
          </w:tcPr>
          <w:p w14:paraId="47C8ABA2" w14:textId="77777777" w:rsidR="005B7047" w:rsidRDefault="005B7047" w:rsidP="005B7047">
            <w:pPr>
              <w:rPr>
                <w:sz w:val="24"/>
                <w:szCs w:val="24"/>
              </w:rPr>
            </w:pPr>
          </w:p>
        </w:tc>
        <w:tc>
          <w:tcPr>
            <w:tcW w:w="3597" w:type="dxa"/>
          </w:tcPr>
          <w:p w14:paraId="786D3D4A" w14:textId="77777777" w:rsidR="005B7047" w:rsidRDefault="005B7047" w:rsidP="005B7047">
            <w:pPr>
              <w:rPr>
                <w:sz w:val="24"/>
                <w:szCs w:val="24"/>
              </w:rPr>
            </w:pPr>
          </w:p>
        </w:tc>
      </w:tr>
      <w:tr w:rsidR="005B7047" w14:paraId="59DF41CC" w14:textId="77777777" w:rsidTr="005B7047">
        <w:tc>
          <w:tcPr>
            <w:tcW w:w="2335" w:type="dxa"/>
          </w:tcPr>
          <w:p w14:paraId="4A642B58" w14:textId="77777777" w:rsidR="005B7047" w:rsidRDefault="005B7047" w:rsidP="005B7047">
            <w:pPr>
              <w:rPr>
                <w:sz w:val="24"/>
                <w:szCs w:val="24"/>
              </w:rPr>
            </w:pPr>
          </w:p>
        </w:tc>
        <w:tc>
          <w:tcPr>
            <w:tcW w:w="4858" w:type="dxa"/>
          </w:tcPr>
          <w:p w14:paraId="7FDF9A31" w14:textId="77777777" w:rsidR="005B7047" w:rsidRDefault="005B7047" w:rsidP="005B7047">
            <w:pPr>
              <w:rPr>
                <w:sz w:val="24"/>
                <w:szCs w:val="24"/>
              </w:rPr>
            </w:pPr>
          </w:p>
        </w:tc>
        <w:tc>
          <w:tcPr>
            <w:tcW w:w="3597" w:type="dxa"/>
          </w:tcPr>
          <w:p w14:paraId="402B5817" w14:textId="77777777" w:rsidR="005B7047" w:rsidRDefault="005B7047" w:rsidP="005B7047">
            <w:pPr>
              <w:rPr>
                <w:sz w:val="24"/>
                <w:szCs w:val="24"/>
              </w:rPr>
            </w:pPr>
          </w:p>
        </w:tc>
      </w:tr>
      <w:tr w:rsidR="005B7047" w14:paraId="585695F8" w14:textId="77777777" w:rsidTr="005B7047">
        <w:tc>
          <w:tcPr>
            <w:tcW w:w="2335" w:type="dxa"/>
          </w:tcPr>
          <w:p w14:paraId="4F302DB6" w14:textId="77777777" w:rsidR="005B7047" w:rsidRDefault="005B7047" w:rsidP="005B7047">
            <w:pPr>
              <w:rPr>
                <w:sz w:val="24"/>
                <w:szCs w:val="24"/>
              </w:rPr>
            </w:pPr>
          </w:p>
        </w:tc>
        <w:tc>
          <w:tcPr>
            <w:tcW w:w="4858" w:type="dxa"/>
          </w:tcPr>
          <w:p w14:paraId="0656724B" w14:textId="77777777" w:rsidR="005B7047" w:rsidRDefault="005B7047" w:rsidP="005B7047">
            <w:pPr>
              <w:rPr>
                <w:sz w:val="24"/>
                <w:szCs w:val="24"/>
              </w:rPr>
            </w:pPr>
          </w:p>
        </w:tc>
        <w:tc>
          <w:tcPr>
            <w:tcW w:w="3597" w:type="dxa"/>
          </w:tcPr>
          <w:p w14:paraId="3D6B4C30" w14:textId="77777777" w:rsidR="005B7047" w:rsidRDefault="005B7047" w:rsidP="005B7047">
            <w:pPr>
              <w:rPr>
                <w:sz w:val="24"/>
                <w:szCs w:val="24"/>
              </w:rPr>
            </w:pPr>
          </w:p>
        </w:tc>
      </w:tr>
      <w:tr w:rsidR="005B7047" w14:paraId="1E05C5FF" w14:textId="77777777" w:rsidTr="005B7047">
        <w:tc>
          <w:tcPr>
            <w:tcW w:w="2335" w:type="dxa"/>
          </w:tcPr>
          <w:p w14:paraId="559E1A6C" w14:textId="77777777" w:rsidR="005B7047" w:rsidRDefault="005B7047" w:rsidP="005B7047">
            <w:pPr>
              <w:rPr>
                <w:sz w:val="24"/>
                <w:szCs w:val="24"/>
              </w:rPr>
            </w:pPr>
          </w:p>
        </w:tc>
        <w:tc>
          <w:tcPr>
            <w:tcW w:w="4858" w:type="dxa"/>
          </w:tcPr>
          <w:p w14:paraId="2D689659" w14:textId="77777777" w:rsidR="005B7047" w:rsidRDefault="005B7047" w:rsidP="005B7047">
            <w:pPr>
              <w:rPr>
                <w:sz w:val="24"/>
                <w:szCs w:val="24"/>
              </w:rPr>
            </w:pPr>
          </w:p>
        </w:tc>
        <w:tc>
          <w:tcPr>
            <w:tcW w:w="3597" w:type="dxa"/>
          </w:tcPr>
          <w:p w14:paraId="205CAA80" w14:textId="77777777" w:rsidR="005B7047" w:rsidRDefault="005B7047" w:rsidP="005B7047">
            <w:pPr>
              <w:rPr>
                <w:sz w:val="24"/>
                <w:szCs w:val="24"/>
              </w:rPr>
            </w:pPr>
          </w:p>
        </w:tc>
      </w:tr>
      <w:tr w:rsidR="005B7047" w14:paraId="32CD7201" w14:textId="77777777" w:rsidTr="005B7047">
        <w:tc>
          <w:tcPr>
            <w:tcW w:w="2335" w:type="dxa"/>
          </w:tcPr>
          <w:p w14:paraId="1566B554" w14:textId="77777777" w:rsidR="005B7047" w:rsidRDefault="005B7047" w:rsidP="005B7047">
            <w:pPr>
              <w:rPr>
                <w:sz w:val="24"/>
                <w:szCs w:val="24"/>
              </w:rPr>
            </w:pPr>
          </w:p>
        </w:tc>
        <w:tc>
          <w:tcPr>
            <w:tcW w:w="4858" w:type="dxa"/>
          </w:tcPr>
          <w:p w14:paraId="204702FA" w14:textId="77777777" w:rsidR="005B7047" w:rsidRDefault="005B7047" w:rsidP="005B7047">
            <w:pPr>
              <w:rPr>
                <w:sz w:val="24"/>
                <w:szCs w:val="24"/>
              </w:rPr>
            </w:pPr>
          </w:p>
        </w:tc>
        <w:tc>
          <w:tcPr>
            <w:tcW w:w="3597" w:type="dxa"/>
          </w:tcPr>
          <w:p w14:paraId="5F49F1C8" w14:textId="77777777" w:rsidR="005B7047" w:rsidRDefault="005B7047" w:rsidP="005B7047">
            <w:pPr>
              <w:rPr>
                <w:sz w:val="24"/>
                <w:szCs w:val="24"/>
              </w:rPr>
            </w:pPr>
          </w:p>
        </w:tc>
      </w:tr>
      <w:tr w:rsidR="005B7047" w14:paraId="6B2D5C08" w14:textId="77777777" w:rsidTr="005B7047">
        <w:tc>
          <w:tcPr>
            <w:tcW w:w="2335" w:type="dxa"/>
          </w:tcPr>
          <w:p w14:paraId="37FB2A99" w14:textId="77777777" w:rsidR="005B7047" w:rsidRDefault="005B7047" w:rsidP="005B7047">
            <w:pPr>
              <w:rPr>
                <w:sz w:val="24"/>
                <w:szCs w:val="24"/>
              </w:rPr>
            </w:pPr>
          </w:p>
        </w:tc>
        <w:tc>
          <w:tcPr>
            <w:tcW w:w="4858" w:type="dxa"/>
          </w:tcPr>
          <w:p w14:paraId="399E0F57" w14:textId="77777777" w:rsidR="005B7047" w:rsidRDefault="005B7047" w:rsidP="005B7047">
            <w:pPr>
              <w:rPr>
                <w:sz w:val="24"/>
                <w:szCs w:val="24"/>
              </w:rPr>
            </w:pPr>
          </w:p>
        </w:tc>
        <w:tc>
          <w:tcPr>
            <w:tcW w:w="3597" w:type="dxa"/>
          </w:tcPr>
          <w:p w14:paraId="7FBF5BB0" w14:textId="77777777" w:rsidR="005B7047" w:rsidRDefault="005B7047" w:rsidP="005B7047">
            <w:pPr>
              <w:rPr>
                <w:sz w:val="24"/>
                <w:szCs w:val="24"/>
              </w:rPr>
            </w:pPr>
          </w:p>
        </w:tc>
      </w:tr>
      <w:tr w:rsidR="005B7047" w14:paraId="7205D4C3" w14:textId="77777777" w:rsidTr="005B7047">
        <w:tc>
          <w:tcPr>
            <w:tcW w:w="2335" w:type="dxa"/>
          </w:tcPr>
          <w:p w14:paraId="12B369E3" w14:textId="77777777" w:rsidR="005B7047" w:rsidRDefault="005B7047" w:rsidP="005B7047">
            <w:pPr>
              <w:rPr>
                <w:sz w:val="24"/>
                <w:szCs w:val="24"/>
              </w:rPr>
            </w:pPr>
          </w:p>
        </w:tc>
        <w:tc>
          <w:tcPr>
            <w:tcW w:w="4858" w:type="dxa"/>
          </w:tcPr>
          <w:p w14:paraId="07F1F479" w14:textId="77777777" w:rsidR="005B7047" w:rsidRDefault="005B7047" w:rsidP="005B7047">
            <w:pPr>
              <w:rPr>
                <w:sz w:val="24"/>
                <w:szCs w:val="24"/>
              </w:rPr>
            </w:pPr>
          </w:p>
        </w:tc>
        <w:tc>
          <w:tcPr>
            <w:tcW w:w="3597" w:type="dxa"/>
          </w:tcPr>
          <w:p w14:paraId="683C729D" w14:textId="77777777" w:rsidR="005B7047" w:rsidRDefault="005B7047" w:rsidP="005B7047">
            <w:pPr>
              <w:rPr>
                <w:sz w:val="24"/>
                <w:szCs w:val="24"/>
              </w:rPr>
            </w:pPr>
          </w:p>
        </w:tc>
      </w:tr>
      <w:tr w:rsidR="005B7047" w14:paraId="149FDDA2" w14:textId="77777777" w:rsidTr="005B7047">
        <w:tc>
          <w:tcPr>
            <w:tcW w:w="2335" w:type="dxa"/>
          </w:tcPr>
          <w:p w14:paraId="1F2AF010" w14:textId="77777777" w:rsidR="005B7047" w:rsidRDefault="005B7047" w:rsidP="005B7047">
            <w:pPr>
              <w:rPr>
                <w:sz w:val="24"/>
                <w:szCs w:val="24"/>
              </w:rPr>
            </w:pPr>
          </w:p>
        </w:tc>
        <w:tc>
          <w:tcPr>
            <w:tcW w:w="4858" w:type="dxa"/>
          </w:tcPr>
          <w:p w14:paraId="4D486670" w14:textId="77777777" w:rsidR="005B7047" w:rsidRDefault="005B7047" w:rsidP="005B7047">
            <w:pPr>
              <w:rPr>
                <w:sz w:val="24"/>
                <w:szCs w:val="24"/>
              </w:rPr>
            </w:pPr>
          </w:p>
        </w:tc>
        <w:tc>
          <w:tcPr>
            <w:tcW w:w="3597" w:type="dxa"/>
          </w:tcPr>
          <w:p w14:paraId="6D8EA6BF" w14:textId="77777777" w:rsidR="005B7047" w:rsidRDefault="005B7047" w:rsidP="005B7047">
            <w:pPr>
              <w:rPr>
                <w:sz w:val="24"/>
                <w:szCs w:val="24"/>
              </w:rPr>
            </w:pPr>
          </w:p>
        </w:tc>
      </w:tr>
      <w:tr w:rsidR="005B7047" w14:paraId="6201C359" w14:textId="77777777" w:rsidTr="005B7047">
        <w:tc>
          <w:tcPr>
            <w:tcW w:w="2335" w:type="dxa"/>
          </w:tcPr>
          <w:p w14:paraId="78A276C8" w14:textId="77777777" w:rsidR="005B7047" w:rsidRDefault="005B7047" w:rsidP="005B7047">
            <w:pPr>
              <w:rPr>
                <w:sz w:val="24"/>
                <w:szCs w:val="24"/>
              </w:rPr>
            </w:pPr>
          </w:p>
        </w:tc>
        <w:tc>
          <w:tcPr>
            <w:tcW w:w="4858" w:type="dxa"/>
          </w:tcPr>
          <w:p w14:paraId="0BB3D178" w14:textId="77777777" w:rsidR="005B7047" w:rsidRDefault="005B7047" w:rsidP="005B7047">
            <w:pPr>
              <w:rPr>
                <w:sz w:val="24"/>
                <w:szCs w:val="24"/>
              </w:rPr>
            </w:pPr>
          </w:p>
        </w:tc>
        <w:tc>
          <w:tcPr>
            <w:tcW w:w="3597" w:type="dxa"/>
          </w:tcPr>
          <w:p w14:paraId="0C7790FC" w14:textId="77777777" w:rsidR="005B7047" w:rsidRDefault="005B7047" w:rsidP="005B7047">
            <w:pPr>
              <w:rPr>
                <w:sz w:val="24"/>
                <w:szCs w:val="24"/>
              </w:rPr>
            </w:pPr>
          </w:p>
        </w:tc>
      </w:tr>
      <w:tr w:rsidR="005B7047" w14:paraId="0B8041AB" w14:textId="77777777" w:rsidTr="005B7047">
        <w:tc>
          <w:tcPr>
            <w:tcW w:w="2335" w:type="dxa"/>
          </w:tcPr>
          <w:p w14:paraId="09D1FB85" w14:textId="77777777" w:rsidR="005B7047" w:rsidRDefault="005B7047" w:rsidP="005B7047">
            <w:pPr>
              <w:rPr>
                <w:sz w:val="24"/>
                <w:szCs w:val="24"/>
              </w:rPr>
            </w:pPr>
          </w:p>
        </w:tc>
        <w:tc>
          <w:tcPr>
            <w:tcW w:w="4858" w:type="dxa"/>
          </w:tcPr>
          <w:p w14:paraId="57AACF25" w14:textId="77777777" w:rsidR="005B7047" w:rsidRDefault="005B7047" w:rsidP="005B7047">
            <w:pPr>
              <w:rPr>
                <w:sz w:val="24"/>
                <w:szCs w:val="24"/>
              </w:rPr>
            </w:pPr>
          </w:p>
        </w:tc>
        <w:tc>
          <w:tcPr>
            <w:tcW w:w="3597" w:type="dxa"/>
          </w:tcPr>
          <w:p w14:paraId="4ED99043" w14:textId="77777777" w:rsidR="005B7047" w:rsidRDefault="005B7047" w:rsidP="005B7047">
            <w:pPr>
              <w:rPr>
                <w:sz w:val="24"/>
                <w:szCs w:val="24"/>
              </w:rPr>
            </w:pPr>
          </w:p>
        </w:tc>
      </w:tr>
      <w:tr w:rsidR="005B7047" w14:paraId="17943D57" w14:textId="77777777" w:rsidTr="005B7047">
        <w:tc>
          <w:tcPr>
            <w:tcW w:w="2335" w:type="dxa"/>
          </w:tcPr>
          <w:p w14:paraId="2ED4D8AC" w14:textId="77777777" w:rsidR="005B7047" w:rsidRDefault="005B7047" w:rsidP="005B7047">
            <w:pPr>
              <w:rPr>
                <w:sz w:val="24"/>
                <w:szCs w:val="24"/>
              </w:rPr>
            </w:pPr>
          </w:p>
        </w:tc>
        <w:tc>
          <w:tcPr>
            <w:tcW w:w="4858" w:type="dxa"/>
          </w:tcPr>
          <w:p w14:paraId="368916C0" w14:textId="77777777" w:rsidR="005B7047" w:rsidRDefault="005B7047" w:rsidP="005B7047">
            <w:pPr>
              <w:rPr>
                <w:sz w:val="24"/>
                <w:szCs w:val="24"/>
              </w:rPr>
            </w:pPr>
          </w:p>
        </w:tc>
        <w:tc>
          <w:tcPr>
            <w:tcW w:w="3597" w:type="dxa"/>
          </w:tcPr>
          <w:p w14:paraId="443A9C8A" w14:textId="77777777" w:rsidR="005B7047" w:rsidRDefault="005B7047" w:rsidP="005B7047">
            <w:pPr>
              <w:rPr>
                <w:sz w:val="24"/>
                <w:szCs w:val="24"/>
              </w:rPr>
            </w:pPr>
          </w:p>
        </w:tc>
      </w:tr>
      <w:tr w:rsidR="005B7047" w14:paraId="0949B760" w14:textId="77777777" w:rsidTr="005B7047">
        <w:tc>
          <w:tcPr>
            <w:tcW w:w="2335" w:type="dxa"/>
          </w:tcPr>
          <w:p w14:paraId="1165151C" w14:textId="77777777" w:rsidR="005B7047" w:rsidRDefault="005B7047" w:rsidP="005B7047">
            <w:pPr>
              <w:rPr>
                <w:sz w:val="24"/>
                <w:szCs w:val="24"/>
              </w:rPr>
            </w:pPr>
          </w:p>
        </w:tc>
        <w:tc>
          <w:tcPr>
            <w:tcW w:w="4858" w:type="dxa"/>
          </w:tcPr>
          <w:p w14:paraId="6DE799D4" w14:textId="77777777" w:rsidR="005B7047" w:rsidRDefault="005B7047" w:rsidP="005B7047">
            <w:pPr>
              <w:rPr>
                <w:sz w:val="24"/>
                <w:szCs w:val="24"/>
              </w:rPr>
            </w:pPr>
          </w:p>
        </w:tc>
        <w:tc>
          <w:tcPr>
            <w:tcW w:w="3597" w:type="dxa"/>
          </w:tcPr>
          <w:p w14:paraId="69053EDE" w14:textId="77777777" w:rsidR="005B7047" w:rsidRDefault="005B7047" w:rsidP="005B7047">
            <w:pPr>
              <w:rPr>
                <w:sz w:val="24"/>
                <w:szCs w:val="24"/>
              </w:rPr>
            </w:pPr>
          </w:p>
        </w:tc>
      </w:tr>
    </w:tbl>
    <w:p w14:paraId="1F3BD5E5" w14:textId="77777777" w:rsidR="00DB72B4" w:rsidRDefault="00DB72B4" w:rsidP="00F96301">
      <w:pPr>
        <w:spacing w:after="0" w:line="240" w:lineRule="auto"/>
        <w:rPr>
          <w:sz w:val="24"/>
          <w:szCs w:val="24"/>
        </w:rPr>
      </w:pPr>
    </w:p>
    <w:p w14:paraId="21C8B4B2" w14:textId="1BA12B16" w:rsidR="0009101D" w:rsidRPr="0009101D" w:rsidRDefault="0009101D" w:rsidP="0009101D">
      <w:pPr>
        <w:pStyle w:val="ListParagraph"/>
        <w:numPr>
          <w:ilvl w:val="0"/>
          <w:numId w:val="2"/>
        </w:numPr>
        <w:spacing w:after="0" w:line="240" w:lineRule="auto"/>
        <w:rPr>
          <w:sz w:val="24"/>
          <w:szCs w:val="24"/>
        </w:rPr>
      </w:pPr>
      <w:r w:rsidRPr="0009101D">
        <w:rPr>
          <w:b/>
          <w:bCs/>
          <w:sz w:val="24"/>
          <w:szCs w:val="24"/>
        </w:rPr>
        <w:t>Faculty Forms</w:t>
      </w:r>
      <w:r>
        <w:rPr>
          <w:sz w:val="24"/>
          <w:szCs w:val="24"/>
        </w:rPr>
        <w:t xml:space="preserve">: The last page of this form includes a Faculty Form: Relevant Education and Teaching Experience. This must be completed for each proposed presenter. </w:t>
      </w:r>
      <w:r w:rsidR="0018361D">
        <w:rPr>
          <w:sz w:val="24"/>
          <w:szCs w:val="24"/>
        </w:rPr>
        <w:t>Alternatively, a CV may be submitted for each presenter.</w:t>
      </w:r>
    </w:p>
    <w:p w14:paraId="51445D4D" w14:textId="77777777" w:rsidR="0009101D" w:rsidRDefault="0009101D" w:rsidP="00F96301">
      <w:pPr>
        <w:spacing w:after="0" w:line="240" w:lineRule="auto"/>
        <w:rPr>
          <w:sz w:val="24"/>
          <w:szCs w:val="24"/>
        </w:rPr>
      </w:pPr>
    </w:p>
    <w:p w14:paraId="2F635580" w14:textId="77777777" w:rsidR="00557D3F" w:rsidRDefault="00557D3F" w:rsidP="00F96301">
      <w:pPr>
        <w:spacing w:after="0" w:line="240" w:lineRule="auto"/>
        <w:rPr>
          <w:b/>
          <w:bCs/>
          <w:i/>
          <w:iCs/>
          <w:sz w:val="24"/>
          <w:szCs w:val="24"/>
        </w:rPr>
      </w:pPr>
    </w:p>
    <w:p w14:paraId="2C8EC192" w14:textId="77777777" w:rsidR="00557D3F" w:rsidRDefault="00557D3F" w:rsidP="00F96301">
      <w:pPr>
        <w:spacing w:after="0" w:line="240" w:lineRule="auto"/>
        <w:rPr>
          <w:b/>
          <w:bCs/>
          <w:i/>
          <w:iCs/>
          <w:sz w:val="24"/>
          <w:szCs w:val="24"/>
        </w:rPr>
      </w:pPr>
    </w:p>
    <w:p w14:paraId="76A4A939" w14:textId="77777777" w:rsidR="0018361D" w:rsidRDefault="0018361D" w:rsidP="00F96301">
      <w:pPr>
        <w:spacing w:after="0" w:line="240" w:lineRule="auto"/>
        <w:rPr>
          <w:b/>
          <w:bCs/>
          <w:i/>
          <w:iCs/>
          <w:sz w:val="24"/>
          <w:szCs w:val="24"/>
        </w:rPr>
      </w:pPr>
      <w:r>
        <w:rPr>
          <w:b/>
          <w:bCs/>
          <w:i/>
          <w:iCs/>
          <w:sz w:val="24"/>
          <w:szCs w:val="24"/>
        </w:rPr>
        <w:br w:type="page"/>
      </w:r>
    </w:p>
    <w:p w14:paraId="36484E7D" w14:textId="52147A4C" w:rsidR="00CB32C1" w:rsidRPr="0009101D" w:rsidRDefault="00CB32C1" w:rsidP="00F96301">
      <w:pPr>
        <w:spacing w:after="0" w:line="240" w:lineRule="auto"/>
        <w:rPr>
          <w:b/>
          <w:bCs/>
          <w:i/>
          <w:iCs/>
          <w:sz w:val="24"/>
          <w:szCs w:val="24"/>
        </w:rPr>
      </w:pPr>
      <w:r w:rsidRPr="0009101D">
        <w:rPr>
          <w:b/>
          <w:bCs/>
          <w:i/>
          <w:iCs/>
          <w:sz w:val="24"/>
          <w:szCs w:val="24"/>
        </w:rPr>
        <w:lastRenderedPageBreak/>
        <w:t>For Internal Use Only (do not complete):</w:t>
      </w:r>
    </w:p>
    <w:p w14:paraId="34D638ED" w14:textId="6000DE2B" w:rsidR="00CB32C1" w:rsidRPr="00F96301" w:rsidRDefault="00CB32C1" w:rsidP="00F96301">
      <w:pPr>
        <w:spacing w:after="0" w:line="240" w:lineRule="auto"/>
        <w:rPr>
          <w:sz w:val="24"/>
          <w:szCs w:val="24"/>
        </w:rPr>
      </w:pPr>
      <w:r w:rsidRPr="00F96301">
        <w:rPr>
          <w:sz w:val="24"/>
          <w:szCs w:val="24"/>
        </w:rPr>
        <w:t>Version:</w:t>
      </w:r>
      <w:r w:rsidR="005B7047">
        <w:rPr>
          <w:sz w:val="24"/>
          <w:szCs w:val="24"/>
        </w:rPr>
        <w:t xml:space="preserve"> </w:t>
      </w:r>
    </w:p>
    <w:p w14:paraId="5B1730EE" w14:textId="78822BC6" w:rsidR="00CB32C1" w:rsidRPr="00F96301" w:rsidRDefault="00CB32C1" w:rsidP="00F96301">
      <w:pPr>
        <w:spacing w:after="0" w:line="240" w:lineRule="auto"/>
        <w:rPr>
          <w:sz w:val="24"/>
          <w:szCs w:val="24"/>
        </w:rPr>
      </w:pPr>
      <w:r w:rsidRPr="00F96301">
        <w:rPr>
          <w:sz w:val="24"/>
          <w:szCs w:val="24"/>
        </w:rPr>
        <w:t xml:space="preserve">Date Submitted: </w:t>
      </w:r>
    </w:p>
    <w:p w14:paraId="3170D652" w14:textId="4217C4DF" w:rsidR="00CB32C1" w:rsidRDefault="00CB32C1" w:rsidP="00F96301">
      <w:pPr>
        <w:spacing w:after="0" w:line="240" w:lineRule="auto"/>
        <w:rPr>
          <w:sz w:val="24"/>
          <w:szCs w:val="24"/>
        </w:rPr>
      </w:pPr>
      <w:r w:rsidRPr="00F96301">
        <w:rPr>
          <w:sz w:val="24"/>
          <w:szCs w:val="24"/>
        </w:rPr>
        <w:t xml:space="preserve">Status: </w:t>
      </w:r>
    </w:p>
    <w:p w14:paraId="24E88481" w14:textId="01114775" w:rsidR="0009101D" w:rsidRDefault="0009101D" w:rsidP="00F96301">
      <w:pPr>
        <w:spacing w:after="0" w:line="240" w:lineRule="auto"/>
        <w:rPr>
          <w:sz w:val="24"/>
          <w:szCs w:val="24"/>
        </w:rPr>
      </w:pPr>
      <w:r>
        <w:rPr>
          <w:sz w:val="24"/>
          <w:szCs w:val="24"/>
        </w:rPr>
        <w:t xml:space="preserve">Meeting(s): </w:t>
      </w:r>
    </w:p>
    <w:p w14:paraId="156F8761" w14:textId="72A94FF4" w:rsidR="00DB72B4" w:rsidRDefault="00DB72B4" w:rsidP="00F96301">
      <w:pPr>
        <w:spacing w:after="0" w:line="240" w:lineRule="auto"/>
        <w:rPr>
          <w:sz w:val="24"/>
          <w:szCs w:val="24"/>
        </w:rPr>
      </w:pPr>
    </w:p>
    <w:p w14:paraId="646D3AED" w14:textId="4D7A7688" w:rsidR="00DB72B4" w:rsidRDefault="00DB72B4">
      <w:pPr>
        <w:rPr>
          <w:sz w:val="24"/>
          <w:szCs w:val="24"/>
        </w:rPr>
      </w:pPr>
      <w:r>
        <w:rPr>
          <w:sz w:val="24"/>
          <w:szCs w:val="24"/>
        </w:rPr>
        <w:br w:type="page"/>
      </w:r>
    </w:p>
    <w:p w14:paraId="6E22107A" w14:textId="1598B3A2" w:rsidR="00DB72B4" w:rsidRPr="00DB72B4" w:rsidRDefault="00DB72B4" w:rsidP="00F96301">
      <w:pPr>
        <w:spacing w:after="0" w:line="240" w:lineRule="auto"/>
        <w:rPr>
          <w:b/>
          <w:bCs/>
          <w:sz w:val="28"/>
          <w:szCs w:val="28"/>
        </w:rPr>
      </w:pPr>
      <w:bookmarkStart w:id="0" w:name="Competencies"/>
      <w:bookmarkEnd w:id="0"/>
      <w:r w:rsidRPr="00DB72B4">
        <w:rPr>
          <w:b/>
          <w:bCs/>
          <w:sz w:val="28"/>
          <w:szCs w:val="28"/>
        </w:rPr>
        <w:lastRenderedPageBreak/>
        <w:t>Appendix</w:t>
      </w:r>
    </w:p>
    <w:p w14:paraId="1E2FFAF6" w14:textId="31BB702E" w:rsidR="00DB72B4" w:rsidRDefault="00DB72B4" w:rsidP="00F96301">
      <w:pPr>
        <w:spacing w:after="0" w:line="240" w:lineRule="auto"/>
        <w:rPr>
          <w:sz w:val="24"/>
          <w:szCs w:val="24"/>
        </w:rPr>
      </w:pPr>
    </w:p>
    <w:p w14:paraId="3FDD46A1" w14:textId="77777777" w:rsidR="00DF1987" w:rsidRPr="0018361D" w:rsidRDefault="00DF1987" w:rsidP="00DB72B4">
      <w:pPr>
        <w:spacing w:after="0" w:line="240" w:lineRule="auto"/>
        <w:rPr>
          <w:b/>
          <w:bCs/>
          <w:sz w:val="24"/>
          <w:szCs w:val="24"/>
        </w:rPr>
      </w:pPr>
      <w:r w:rsidRPr="0018361D">
        <w:rPr>
          <w:b/>
          <w:bCs/>
          <w:sz w:val="24"/>
          <w:szCs w:val="24"/>
        </w:rPr>
        <w:t>ABMS/ACGME Competencies</w:t>
      </w:r>
    </w:p>
    <w:p w14:paraId="2E95A121" w14:textId="77777777" w:rsidR="00DF1987" w:rsidRPr="0018361D" w:rsidRDefault="00DF1987" w:rsidP="00DB72B4">
      <w:pPr>
        <w:spacing w:after="0" w:line="240" w:lineRule="auto"/>
        <w:rPr>
          <w:sz w:val="24"/>
          <w:szCs w:val="24"/>
        </w:rPr>
      </w:pPr>
    </w:p>
    <w:p w14:paraId="65CF6A3B" w14:textId="26EB5E83" w:rsidR="00DB72B4" w:rsidRPr="0018361D" w:rsidRDefault="00DB72B4" w:rsidP="00DB72B4">
      <w:pPr>
        <w:spacing w:after="0" w:line="240" w:lineRule="auto"/>
        <w:rPr>
          <w:sz w:val="24"/>
          <w:szCs w:val="24"/>
        </w:rPr>
      </w:pPr>
      <w:r w:rsidRPr="0018361D">
        <w:rPr>
          <w:sz w:val="24"/>
          <w:szCs w:val="24"/>
        </w:rPr>
        <w:t>The Six Core Competencies, adopted by ABMS and ACGME in 1999, are recognized as integral to quality patient</w:t>
      </w:r>
    </w:p>
    <w:p w14:paraId="2E18B6F1" w14:textId="77777777" w:rsidR="00DB72B4" w:rsidRPr="0018361D" w:rsidRDefault="00DB72B4" w:rsidP="00DB72B4">
      <w:pPr>
        <w:spacing w:after="0" w:line="240" w:lineRule="auto"/>
        <w:rPr>
          <w:sz w:val="24"/>
          <w:szCs w:val="24"/>
        </w:rPr>
      </w:pPr>
      <w:r w:rsidRPr="0018361D">
        <w:rPr>
          <w:sz w:val="24"/>
          <w:szCs w:val="24"/>
        </w:rPr>
        <w:t>care. The following are brief descriptions of the competencies.</w:t>
      </w:r>
    </w:p>
    <w:p w14:paraId="78BF213B" w14:textId="77777777" w:rsidR="00DB72B4" w:rsidRPr="0018361D" w:rsidRDefault="00DB72B4" w:rsidP="00DB72B4">
      <w:pPr>
        <w:spacing w:after="0" w:line="240" w:lineRule="auto"/>
        <w:rPr>
          <w:sz w:val="24"/>
          <w:szCs w:val="24"/>
        </w:rPr>
      </w:pPr>
    </w:p>
    <w:p w14:paraId="411A8E14" w14:textId="77777777" w:rsidR="00DF1987" w:rsidRPr="0018361D" w:rsidRDefault="00DB72B4" w:rsidP="00DB72B4">
      <w:pPr>
        <w:spacing w:after="0" w:line="240" w:lineRule="auto"/>
        <w:rPr>
          <w:sz w:val="24"/>
          <w:szCs w:val="24"/>
        </w:rPr>
      </w:pPr>
      <w:r w:rsidRPr="0018361D">
        <w:rPr>
          <w:sz w:val="24"/>
          <w:szCs w:val="24"/>
        </w:rPr>
        <w:t xml:space="preserve">The competency Practice-based Learning &amp; Improvement refers to the candidate’s ability to investigate and evaluate patient care practices, appraise and assimilate scientific evidence, and improve the candidate’s own practice of medicine, the collaborative practice of medicine, or both. </w:t>
      </w:r>
    </w:p>
    <w:p w14:paraId="758CE6E8" w14:textId="77777777" w:rsidR="00DF1987" w:rsidRPr="0018361D" w:rsidRDefault="00DF1987" w:rsidP="00DB72B4">
      <w:pPr>
        <w:spacing w:after="0" w:line="240" w:lineRule="auto"/>
        <w:rPr>
          <w:sz w:val="24"/>
          <w:szCs w:val="24"/>
        </w:rPr>
      </w:pPr>
    </w:p>
    <w:p w14:paraId="7E39AE34" w14:textId="77777777" w:rsidR="00DF1987" w:rsidRPr="0018361D" w:rsidRDefault="00DB72B4" w:rsidP="00DB72B4">
      <w:pPr>
        <w:spacing w:after="0" w:line="240" w:lineRule="auto"/>
        <w:rPr>
          <w:sz w:val="24"/>
          <w:szCs w:val="24"/>
        </w:rPr>
      </w:pPr>
      <w:r w:rsidRPr="0018361D">
        <w:rPr>
          <w:sz w:val="24"/>
          <w:szCs w:val="24"/>
        </w:rPr>
        <w:t xml:space="preserve">The competency Patient Care &amp; Procedural Skills refers to the candidate’s use of clinical skills and ability to provide care and promote health in an appropriate manner that incorporates evidence-based medical practice, demonstrates good clinical judgment, and fosters patient-centered decision-making. </w:t>
      </w:r>
    </w:p>
    <w:p w14:paraId="0A9F661F" w14:textId="77777777" w:rsidR="00DF1987" w:rsidRPr="0018361D" w:rsidRDefault="00DF1987" w:rsidP="00DB72B4">
      <w:pPr>
        <w:spacing w:after="0" w:line="240" w:lineRule="auto"/>
        <w:rPr>
          <w:sz w:val="24"/>
          <w:szCs w:val="24"/>
        </w:rPr>
      </w:pPr>
    </w:p>
    <w:p w14:paraId="23F54715" w14:textId="77777777" w:rsidR="00DF1987" w:rsidRPr="0018361D" w:rsidRDefault="00DB72B4" w:rsidP="00DB72B4">
      <w:pPr>
        <w:spacing w:after="0" w:line="240" w:lineRule="auto"/>
        <w:rPr>
          <w:sz w:val="24"/>
          <w:szCs w:val="24"/>
        </w:rPr>
      </w:pPr>
      <w:r w:rsidRPr="0018361D">
        <w:rPr>
          <w:sz w:val="24"/>
          <w:szCs w:val="24"/>
        </w:rPr>
        <w:t xml:space="preserve">The competency Systems-based Practice refers to the candidate’s awareness of, and responsibility to, population health and systems of health care. The candidate should be able to use system resources responsibly in providing patient care (e.g., good resource stewardship, coordination of care). </w:t>
      </w:r>
    </w:p>
    <w:p w14:paraId="17BA26EF" w14:textId="77777777" w:rsidR="00DF1987" w:rsidRPr="0018361D" w:rsidRDefault="00DF1987" w:rsidP="00DB72B4">
      <w:pPr>
        <w:spacing w:after="0" w:line="240" w:lineRule="auto"/>
        <w:rPr>
          <w:sz w:val="24"/>
          <w:szCs w:val="24"/>
        </w:rPr>
      </w:pPr>
    </w:p>
    <w:p w14:paraId="1C3D9AD7" w14:textId="77777777" w:rsidR="00DF1987" w:rsidRPr="0018361D" w:rsidRDefault="00DB72B4" w:rsidP="00DB72B4">
      <w:pPr>
        <w:spacing w:after="0" w:line="240" w:lineRule="auto"/>
        <w:rPr>
          <w:sz w:val="24"/>
          <w:szCs w:val="24"/>
        </w:rPr>
      </w:pPr>
      <w:r w:rsidRPr="0018361D">
        <w:rPr>
          <w:sz w:val="24"/>
          <w:szCs w:val="24"/>
        </w:rPr>
        <w:t xml:space="preserve">The competency Medical Knowledge refers to the candidate’s demonstration of knowledge about established and evolving biomedical, clinical, and cognate sciences, as well as the application of these sciences in patient care. </w:t>
      </w:r>
    </w:p>
    <w:p w14:paraId="34E1B239" w14:textId="77777777" w:rsidR="00DF1987" w:rsidRPr="0018361D" w:rsidRDefault="00DF1987" w:rsidP="00DB72B4">
      <w:pPr>
        <w:spacing w:after="0" w:line="240" w:lineRule="auto"/>
        <w:rPr>
          <w:sz w:val="24"/>
          <w:szCs w:val="24"/>
        </w:rPr>
      </w:pPr>
    </w:p>
    <w:p w14:paraId="0E0B4B54" w14:textId="77777777" w:rsidR="00DF1987" w:rsidRPr="0018361D" w:rsidRDefault="00DB72B4" w:rsidP="00DB72B4">
      <w:pPr>
        <w:spacing w:after="0" w:line="240" w:lineRule="auto"/>
        <w:rPr>
          <w:sz w:val="24"/>
          <w:szCs w:val="24"/>
        </w:rPr>
      </w:pPr>
      <w:r w:rsidRPr="0018361D">
        <w:rPr>
          <w:sz w:val="24"/>
          <w:szCs w:val="24"/>
        </w:rPr>
        <w:t xml:space="preserve">The competency Interpersonal &amp; Communication Skills refers to the candidate’s demonstration of skills that result in effective information exchange and partnering with patients, their families, and professional associates (e.g., fostering a therapeutic relationship that is ethically sound; using effective listening skills with nonverbal and verbal communication; being mindful of health literacy; and working effectively in a team both as a team member and as a team leader). </w:t>
      </w:r>
    </w:p>
    <w:p w14:paraId="071642B5" w14:textId="77777777" w:rsidR="00DF1987" w:rsidRPr="0018361D" w:rsidRDefault="00DF1987" w:rsidP="00DB72B4">
      <w:pPr>
        <w:spacing w:after="0" w:line="240" w:lineRule="auto"/>
        <w:rPr>
          <w:sz w:val="24"/>
          <w:szCs w:val="24"/>
        </w:rPr>
      </w:pPr>
    </w:p>
    <w:p w14:paraId="7ECB731E" w14:textId="7C09CC2D" w:rsidR="00DB72B4" w:rsidRPr="0018361D" w:rsidRDefault="00DB72B4" w:rsidP="00DB72B4">
      <w:pPr>
        <w:spacing w:after="0" w:line="240" w:lineRule="auto"/>
        <w:rPr>
          <w:sz w:val="24"/>
          <w:szCs w:val="24"/>
        </w:rPr>
      </w:pPr>
      <w:r w:rsidRPr="0018361D">
        <w:rPr>
          <w:sz w:val="24"/>
          <w:szCs w:val="24"/>
        </w:rPr>
        <w:t>The competency Professionalism refers to the candidate’s demonstration of a commitment to carrying out professional responsibilities; adhering to ethical principles; applying the skills and values to deliver compassionate, patient-centered care; demonstrating humanism; being sensitive to diverse patient populations and workforce; and practicing wellness and self-care.</w:t>
      </w:r>
    </w:p>
    <w:p w14:paraId="1EEAE3EB" w14:textId="343674BB" w:rsidR="00DF1987" w:rsidRPr="0018361D" w:rsidRDefault="00DF1987" w:rsidP="00DB72B4">
      <w:pPr>
        <w:spacing w:after="0" w:line="240" w:lineRule="auto"/>
        <w:rPr>
          <w:sz w:val="24"/>
          <w:szCs w:val="24"/>
        </w:rPr>
      </w:pPr>
    </w:p>
    <w:p w14:paraId="2828F2EA" w14:textId="098A0305" w:rsidR="00DF1987" w:rsidRPr="0018361D" w:rsidRDefault="00DF1987" w:rsidP="00DB72B4">
      <w:pPr>
        <w:spacing w:after="0" w:line="240" w:lineRule="auto"/>
        <w:rPr>
          <w:sz w:val="24"/>
          <w:szCs w:val="24"/>
        </w:rPr>
      </w:pPr>
      <w:r w:rsidRPr="0018361D">
        <w:rPr>
          <w:sz w:val="24"/>
          <w:szCs w:val="24"/>
        </w:rPr>
        <w:t xml:space="preserve">Reference: </w:t>
      </w:r>
      <w:hyperlink r:id="rId10" w:history="1">
        <w:r w:rsidRPr="0018361D">
          <w:rPr>
            <w:rStyle w:val="Hyperlink"/>
            <w:sz w:val="24"/>
            <w:szCs w:val="24"/>
          </w:rPr>
          <w:t>https://www.abms.org/wp-content/uploads/2020/11/abms-standards-for-initial-certification.pdf</w:t>
        </w:r>
      </w:hyperlink>
      <w:r w:rsidRPr="0018361D">
        <w:rPr>
          <w:sz w:val="24"/>
          <w:szCs w:val="24"/>
        </w:rPr>
        <w:t xml:space="preserve"> </w:t>
      </w:r>
    </w:p>
    <w:p w14:paraId="2FA01DBF" w14:textId="2CA1F677" w:rsidR="00CB32C1" w:rsidRPr="00F96301" w:rsidRDefault="00CB32C1" w:rsidP="00F96301">
      <w:pPr>
        <w:spacing w:after="0" w:line="240" w:lineRule="auto"/>
        <w:rPr>
          <w:sz w:val="24"/>
          <w:szCs w:val="24"/>
        </w:rPr>
      </w:pPr>
    </w:p>
    <w:p w14:paraId="5C78F10B" w14:textId="77777777" w:rsidR="00CB32C1" w:rsidRPr="00F96301" w:rsidRDefault="00CB32C1" w:rsidP="00F96301">
      <w:pPr>
        <w:spacing w:after="0" w:line="240" w:lineRule="auto"/>
        <w:rPr>
          <w:sz w:val="24"/>
          <w:szCs w:val="24"/>
        </w:rPr>
      </w:pPr>
    </w:p>
    <w:p w14:paraId="255A2736" w14:textId="0F6A9ACA" w:rsidR="005B7047" w:rsidRDefault="005B7047" w:rsidP="00F96301">
      <w:pPr>
        <w:spacing w:after="0" w:line="240" w:lineRule="auto"/>
        <w:rPr>
          <w:sz w:val="24"/>
          <w:szCs w:val="24"/>
        </w:rPr>
      </w:pPr>
      <w:r>
        <w:rPr>
          <w:sz w:val="24"/>
          <w:szCs w:val="24"/>
        </w:rPr>
        <w:br w:type="page"/>
      </w:r>
    </w:p>
    <w:p w14:paraId="07C0F940" w14:textId="78C5269B" w:rsidR="00CB32C1" w:rsidRPr="005B7047" w:rsidRDefault="005B7047" w:rsidP="005B7047">
      <w:pPr>
        <w:spacing w:after="0" w:line="240" w:lineRule="auto"/>
        <w:jc w:val="center"/>
        <w:rPr>
          <w:b/>
          <w:bCs/>
          <w:sz w:val="36"/>
          <w:szCs w:val="36"/>
        </w:rPr>
      </w:pPr>
      <w:r w:rsidRPr="005B7047">
        <w:rPr>
          <w:b/>
          <w:bCs/>
          <w:sz w:val="36"/>
          <w:szCs w:val="36"/>
        </w:rPr>
        <w:lastRenderedPageBreak/>
        <w:t>Faculty Form: Relevant Education and Teaching Experience</w:t>
      </w:r>
    </w:p>
    <w:p w14:paraId="3E671267" w14:textId="68C6F003" w:rsidR="005B7047" w:rsidRDefault="005B7047" w:rsidP="005B7047">
      <w:pPr>
        <w:spacing w:after="0" w:line="240" w:lineRule="auto"/>
        <w:jc w:val="center"/>
        <w:rPr>
          <w:sz w:val="24"/>
          <w:szCs w:val="24"/>
        </w:rPr>
      </w:pPr>
    </w:p>
    <w:tbl>
      <w:tblPr>
        <w:tblStyle w:val="TableGrid"/>
        <w:tblW w:w="0" w:type="auto"/>
        <w:tblLook w:val="04A0" w:firstRow="1" w:lastRow="0" w:firstColumn="1" w:lastColumn="0" w:noHBand="0" w:noVBand="1"/>
      </w:tblPr>
      <w:tblGrid>
        <w:gridCol w:w="2875"/>
        <w:gridCol w:w="7915"/>
      </w:tblGrid>
      <w:tr w:rsidR="005B7047" w:rsidRPr="00F96301" w14:paraId="4904D281" w14:textId="77777777" w:rsidTr="000B1726">
        <w:tc>
          <w:tcPr>
            <w:tcW w:w="2875" w:type="dxa"/>
          </w:tcPr>
          <w:p w14:paraId="61B0DC9D" w14:textId="77777777" w:rsidR="005B7047" w:rsidRPr="00F96301" w:rsidRDefault="005B7047" w:rsidP="000B1726">
            <w:pPr>
              <w:rPr>
                <w:bCs/>
                <w:sz w:val="24"/>
                <w:szCs w:val="24"/>
              </w:rPr>
            </w:pPr>
            <w:r w:rsidRPr="00F96301">
              <w:rPr>
                <w:bCs/>
                <w:sz w:val="24"/>
                <w:szCs w:val="24"/>
              </w:rPr>
              <w:t>Full Name &amp; Credentials:</w:t>
            </w:r>
          </w:p>
        </w:tc>
        <w:sdt>
          <w:sdtPr>
            <w:rPr>
              <w:bCs/>
              <w:sz w:val="24"/>
              <w:szCs w:val="24"/>
            </w:rPr>
            <w:id w:val="-241869202"/>
            <w:placeholder>
              <w:docPart w:val="DefaultPlaceholder_-1854013440"/>
            </w:placeholder>
            <w:showingPlcHdr/>
          </w:sdtPr>
          <w:sdtEndPr/>
          <w:sdtContent>
            <w:tc>
              <w:tcPr>
                <w:tcW w:w="7915" w:type="dxa"/>
              </w:tcPr>
              <w:p w14:paraId="590C5424" w14:textId="79CD42B8"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553ECC5D" w14:textId="77777777" w:rsidTr="000B1726">
        <w:tc>
          <w:tcPr>
            <w:tcW w:w="2875" w:type="dxa"/>
          </w:tcPr>
          <w:p w14:paraId="590C6824" w14:textId="77777777" w:rsidR="005B7047" w:rsidRPr="00F96301" w:rsidRDefault="005B7047" w:rsidP="000B1726">
            <w:pPr>
              <w:rPr>
                <w:bCs/>
                <w:sz w:val="24"/>
                <w:szCs w:val="24"/>
              </w:rPr>
            </w:pPr>
            <w:r w:rsidRPr="00F96301">
              <w:rPr>
                <w:bCs/>
                <w:sz w:val="24"/>
                <w:szCs w:val="24"/>
              </w:rPr>
              <w:t>Title(s):</w:t>
            </w:r>
          </w:p>
        </w:tc>
        <w:sdt>
          <w:sdtPr>
            <w:rPr>
              <w:bCs/>
              <w:sz w:val="24"/>
              <w:szCs w:val="24"/>
            </w:rPr>
            <w:id w:val="2137918288"/>
            <w:placeholder>
              <w:docPart w:val="DefaultPlaceholder_-1854013440"/>
            </w:placeholder>
            <w:showingPlcHdr/>
          </w:sdtPr>
          <w:sdtEndPr/>
          <w:sdtContent>
            <w:tc>
              <w:tcPr>
                <w:tcW w:w="7915" w:type="dxa"/>
              </w:tcPr>
              <w:p w14:paraId="4C041FA5" w14:textId="25577FF7"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349C2153" w14:textId="77777777" w:rsidTr="000B1726">
        <w:tc>
          <w:tcPr>
            <w:tcW w:w="2875" w:type="dxa"/>
          </w:tcPr>
          <w:p w14:paraId="6532FA4D" w14:textId="77777777" w:rsidR="005B7047" w:rsidRPr="00F96301" w:rsidRDefault="005B7047" w:rsidP="000B1726">
            <w:pPr>
              <w:rPr>
                <w:bCs/>
                <w:sz w:val="24"/>
                <w:szCs w:val="24"/>
              </w:rPr>
            </w:pPr>
            <w:r w:rsidRPr="00F96301">
              <w:rPr>
                <w:bCs/>
                <w:sz w:val="24"/>
                <w:szCs w:val="24"/>
              </w:rPr>
              <w:t>Affiliation(s)</w:t>
            </w:r>
          </w:p>
        </w:tc>
        <w:sdt>
          <w:sdtPr>
            <w:rPr>
              <w:bCs/>
              <w:sz w:val="24"/>
              <w:szCs w:val="24"/>
            </w:rPr>
            <w:id w:val="-1405597776"/>
            <w:placeholder>
              <w:docPart w:val="DefaultPlaceholder_-1854013440"/>
            </w:placeholder>
            <w:showingPlcHdr/>
          </w:sdtPr>
          <w:sdtEndPr/>
          <w:sdtContent>
            <w:tc>
              <w:tcPr>
                <w:tcW w:w="7915" w:type="dxa"/>
              </w:tcPr>
              <w:p w14:paraId="6FB9591A" w14:textId="40A3D06D"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1D629633" w14:textId="77777777" w:rsidTr="000B1726">
        <w:tc>
          <w:tcPr>
            <w:tcW w:w="2875" w:type="dxa"/>
          </w:tcPr>
          <w:p w14:paraId="64B72FC3" w14:textId="77777777" w:rsidR="005B7047" w:rsidRPr="00F96301" w:rsidRDefault="005B7047" w:rsidP="000B1726">
            <w:pPr>
              <w:rPr>
                <w:bCs/>
                <w:sz w:val="24"/>
                <w:szCs w:val="24"/>
              </w:rPr>
            </w:pPr>
            <w:r w:rsidRPr="00F96301">
              <w:rPr>
                <w:bCs/>
                <w:sz w:val="24"/>
                <w:szCs w:val="24"/>
              </w:rPr>
              <w:t>Department (if applicable):</w:t>
            </w:r>
          </w:p>
        </w:tc>
        <w:sdt>
          <w:sdtPr>
            <w:rPr>
              <w:bCs/>
              <w:sz w:val="24"/>
              <w:szCs w:val="24"/>
            </w:rPr>
            <w:id w:val="1444654501"/>
            <w:placeholder>
              <w:docPart w:val="DefaultPlaceholder_-1854013440"/>
            </w:placeholder>
            <w:showingPlcHdr/>
          </w:sdtPr>
          <w:sdtEndPr/>
          <w:sdtContent>
            <w:tc>
              <w:tcPr>
                <w:tcW w:w="7915" w:type="dxa"/>
              </w:tcPr>
              <w:p w14:paraId="62B03809" w14:textId="748EEA31"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45FA3128" w14:textId="77777777" w:rsidTr="000B1726">
        <w:tc>
          <w:tcPr>
            <w:tcW w:w="2875" w:type="dxa"/>
          </w:tcPr>
          <w:p w14:paraId="6A28EFB4" w14:textId="77777777" w:rsidR="005B7047" w:rsidRPr="00F96301" w:rsidRDefault="005B7047" w:rsidP="000B1726">
            <w:pPr>
              <w:rPr>
                <w:bCs/>
                <w:sz w:val="24"/>
                <w:szCs w:val="24"/>
              </w:rPr>
            </w:pPr>
            <w:r w:rsidRPr="00F96301">
              <w:rPr>
                <w:bCs/>
                <w:sz w:val="24"/>
                <w:szCs w:val="24"/>
              </w:rPr>
              <w:t>Address:</w:t>
            </w:r>
          </w:p>
        </w:tc>
        <w:sdt>
          <w:sdtPr>
            <w:rPr>
              <w:bCs/>
              <w:sz w:val="24"/>
              <w:szCs w:val="24"/>
            </w:rPr>
            <w:id w:val="1247530553"/>
            <w:placeholder>
              <w:docPart w:val="DefaultPlaceholder_-1854013440"/>
            </w:placeholder>
            <w:showingPlcHdr/>
          </w:sdtPr>
          <w:sdtEndPr/>
          <w:sdtContent>
            <w:tc>
              <w:tcPr>
                <w:tcW w:w="7915" w:type="dxa"/>
              </w:tcPr>
              <w:p w14:paraId="3F80A9AD" w14:textId="5CB767CB"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590474D7" w14:textId="77777777" w:rsidTr="000B1726">
        <w:tc>
          <w:tcPr>
            <w:tcW w:w="2875" w:type="dxa"/>
          </w:tcPr>
          <w:p w14:paraId="2A3CA72C" w14:textId="77777777" w:rsidR="005B7047" w:rsidRPr="00F96301" w:rsidRDefault="005B7047" w:rsidP="000B1726">
            <w:pPr>
              <w:rPr>
                <w:bCs/>
                <w:sz w:val="24"/>
                <w:szCs w:val="24"/>
              </w:rPr>
            </w:pPr>
            <w:r w:rsidRPr="00F96301">
              <w:rPr>
                <w:bCs/>
                <w:sz w:val="24"/>
                <w:szCs w:val="24"/>
              </w:rPr>
              <w:t>Address 2:</w:t>
            </w:r>
          </w:p>
        </w:tc>
        <w:sdt>
          <w:sdtPr>
            <w:rPr>
              <w:bCs/>
              <w:sz w:val="24"/>
              <w:szCs w:val="24"/>
            </w:rPr>
            <w:id w:val="-1972591033"/>
            <w:placeholder>
              <w:docPart w:val="DefaultPlaceholder_-1854013440"/>
            </w:placeholder>
            <w:showingPlcHdr/>
          </w:sdtPr>
          <w:sdtEndPr/>
          <w:sdtContent>
            <w:tc>
              <w:tcPr>
                <w:tcW w:w="7915" w:type="dxa"/>
              </w:tcPr>
              <w:p w14:paraId="73E5FC14" w14:textId="2B2803A7"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3E618199" w14:textId="77777777" w:rsidTr="000B1726">
        <w:tc>
          <w:tcPr>
            <w:tcW w:w="2875" w:type="dxa"/>
          </w:tcPr>
          <w:p w14:paraId="1B033366" w14:textId="77777777" w:rsidR="005B7047" w:rsidRPr="00F96301" w:rsidRDefault="005B7047" w:rsidP="000B1726">
            <w:pPr>
              <w:rPr>
                <w:bCs/>
                <w:sz w:val="24"/>
                <w:szCs w:val="24"/>
              </w:rPr>
            </w:pPr>
            <w:r w:rsidRPr="00F96301">
              <w:rPr>
                <w:bCs/>
                <w:sz w:val="24"/>
                <w:szCs w:val="24"/>
              </w:rPr>
              <w:t>Email Address:</w:t>
            </w:r>
          </w:p>
        </w:tc>
        <w:sdt>
          <w:sdtPr>
            <w:rPr>
              <w:bCs/>
              <w:sz w:val="24"/>
              <w:szCs w:val="24"/>
            </w:rPr>
            <w:id w:val="-1374605023"/>
            <w:placeholder>
              <w:docPart w:val="DefaultPlaceholder_-1854013440"/>
            </w:placeholder>
            <w:showingPlcHdr/>
          </w:sdtPr>
          <w:sdtEndPr/>
          <w:sdtContent>
            <w:tc>
              <w:tcPr>
                <w:tcW w:w="7915" w:type="dxa"/>
              </w:tcPr>
              <w:p w14:paraId="64D79AFB" w14:textId="7F0637EC" w:rsidR="005B7047" w:rsidRPr="00F96301" w:rsidRDefault="0009101D" w:rsidP="000B1726">
                <w:pPr>
                  <w:rPr>
                    <w:bCs/>
                    <w:sz w:val="24"/>
                    <w:szCs w:val="24"/>
                  </w:rPr>
                </w:pPr>
                <w:r w:rsidRPr="0090360C">
                  <w:rPr>
                    <w:rStyle w:val="PlaceholderText"/>
                  </w:rPr>
                  <w:t>Click or tap here to enter text.</w:t>
                </w:r>
              </w:p>
            </w:tc>
          </w:sdtContent>
        </w:sdt>
      </w:tr>
      <w:tr w:rsidR="005B7047" w:rsidRPr="00F96301" w14:paraId="39D9BB3A" w14:textId="77777777" w:rsidTr="000B1726">
        <w:tc>
          <w:tcPr>
            <w:tcW w:w="2875" w:type="dxa"/>
          </w:tcPr>
          <w:p w14:paraId="3DB5B26F" w14:textId="77777777" w:rsidR="005B7047" w:rsidRPr="00F96301" w:rsidRDefault="005B7047" w:rsidP="000B1726">
            <w:pPr>
              <w:rPr>
                <w:bCs/>
                <w:sz w:val="24"/>
                <w:szCs w:val="24"/>
              </w:rPr>
            </w:pPr>
            <w:r w:rsidRPr="00F96301">
              <w:rPr>
                <w:bCs/>
                <w:sz w:val="24"/>
                <w:szCs w:val="24"/>
              </w:rPr>
              <w:t>Telephone Number:</w:t>
            </w:r>
          </w:p>
        </w:tc>
        <w:sdt>
          <w:sdtPr>
            <w:rPr>
              <w:bCs/>
              <w:sz w:val="24"/>
              <w:szCs w:val="24"/>
            </w:rPr>
            <w:id w:val="807443224"/>
            <w:placeholder>
              <w:docPart w:val="DefaultPlaceholder_-1854013440"/>
            </w:placeholder>
            <w:showingPlcHdr/>
          </w:sdtPr>
          <w:sdtEndPr/>
          <w:sdtContent>
            <w:tc>
              <w:tcPr>
                <w:tcW w:w="7915" w:type="dxa"/>
              </w:tcPr>
              <w:p w14:paraId="7E8B1CB8" w14:textId="251E37F4" w:rsidR="005B7047" w:rsidRPr="00F96301" w:rsidRDefault="0009101D" w:rsidP="000B1726">
                <w:pPr>
                  <w:rPr>
                    <w:bCs/>
                    <w:sz w:val="24"/>
                    <w:szCs w:val="24"/>
                  </w:rPr>
                </w:pPr>
                <w:r w:rsidRPr="0090360C">
                  <w:rPr>
                    <w:rStyle w:val="PlaceholderText"/>
                  </w:rPr>
                  <w:t>Click or tap here to enter text.</w:t>
                </w:r>
              </w:p>
            </w:tc>
          </w:sdtContent>
        </w:sdt>
      </w:tr>
      <w:tr w:rsidR="0009101D" w:rsidRPr="00F96301" w14:paraId="58A60D84" w14:textId="77777777" w:rsidTr="000B1726">
        <w:tc>
          <w:tcPr>
            <w:tcW w:w="2875" w:type="dxa"/>
          </w:tcPr>
          <w:p w14:paraId="7F0BC651" w14:textId="07FC7592" w:rsidR="0009101D" w:rsidRPr="00F96301" w:rsidRDefault="0009101D" w:rsidP="000B1726">
            <w:pPr>
              <w:rPr>
                <w:bCs/>
                <w:sz w:val="24"/>
                <w:szCs w:val="24"/>
              </w:rPr>
            </w:pPr>
            <w:r>
              <w:rPr>
                <w:bCs/>
                <w:sz w:val="24"/>
                <w:szCs w:val="24"/>
              </w:rPr>
              <w:t>Is the speaker currently a member of the SPP?</w:t>
            </w:r>
          </w:p>
        </w:tc>
        <w:sdt>
          <w:sdtPr>
            <w:rPr>
              <w:bCs/>
              <w:sz w:val="24"/>
              <w:szCs w:val="24"/>
            </w:rPr>
            <w:id w:val="156276814"/>
            <w:placeholder>
              <w:docPart w:val="DefaultPlaceholder_-1854013440"/>
            </w:placeholder>
            <w:showingPlcHdr/>
          </w:sdtPr>
          <w:sdtEndPr/>
          <w:sdtContent>
            <w:tc>
              <w:tcPr>
                <w:tcW w:w="7915" w:type="dxa"/>
              </w:tcPr>
              <w:p w14:paraId="01C40951" w14:textId="1D7A1A09" w:rsidR="0009101D" w:rsidRPr="00F96301" w:rsidRDefault="0009101D" w:rsidP="000B1726">
                <w:pPr>
                  <w:rPr>
                    <w:bCs/>
                    <w:sz w:val="24"/>
                    <w:szCs w:val="24"/>
                  </w:rPr>
                </w:pPr>
                <w:r w:rsidRPr="0090360C">
                  <w:rPr>
                    <w:rStyle w:val="PlaceholderText"/>
                  </w:rPr>
                  <w:t>Click or tap here to enter text.</w:t>
                </w:r>
              </w:p>
            </w:tc>
          </w:sdtContent>
        </w:sdt>
      </w:tr>
    </w:tbl>
    <w:p w14:paraId="32F2A1CB" w14:textId="70635EF5" w:rsidR="005B7047" w:rsidRDefault="005B7047" w:rsidP="0009101D">
      <w:pPr>
        <w:spacing w:after="0" w:line="240" w:lineRule="auto"/>
        <w:rPr>
          <w:sz w:val="24"/>
          <w:szCs w:val="24"/>
        </w:rPr>
      </w:pPr>
    </w:p>
    <w:p w14:paraId="2F3ECB13" w14:textId="75A240D8" w:rsidR="0009101D" w:rsidRPr="0009101D" w:rsidRDefault="0009101D" w:rsidP="0009101D">
      <w:pPr>
        <w:spacing w:after="0" w:line="240" w:lineRule="auto"/>
        <w:rPr>
          <w:b/>
          <w:bCs/>
          <w:sz w:val="24"/>
          <w:szCs w:val="24"/>
        </w:rPr>
      </w:pPr>
      <w:r w:rsidRPr="0009101D">
        <w:rPr>
          <w:b/>
          <w:bCs/>
          <w:sz w:val="24"/>
          <w:szCs w:val="24"/>
        </w:rPr>
        <w:t>Education and Degree(s) Earned, Institution, Location</w:t>
      </w:r>
    </w:p>
    <w:tbl>
      <w:tblPr>
        <w:tblStyle w:val="TableGrid"/>
        <w:tblW w:w="0" w:type="auto"/>
        <w:tblLook w:val="04A0" w:firstRow="1" w:lastRow="0" w:firstColumn="1" w:lastColumn="0" w:noHBand="0" w:noVBand="1"/>
      </w:tblPr>
      <w:tblGrid>
        <w:gridCol w:w="10790"/>
      </w:tblGrid>
      <w:tr w:rsidR="0009101D" w14:paraId="067E8015" w14:textId="77777777" w:rsidTr="0009101D">
        <w:tc>
          <w:tcPr>
            <w:tcW w:w="10790" w:type="dxa"/>
          </w:tcPr>
          <w:p w14:paraId="5895D0F7" w14:textId="77777777" w:rsidR="0009101D" w:rsidRDefault="0009101D" w:rsidP="0009101D">
            <w:pPr>
              <w:rPr>
                <w:sz w:val="24"/>
                <w:szCs w:val="24"/>
              </w:rPr>
            </w:pPr>
          </w:p>
        </w:tc>
      </w:tr>
    </w:tbl>
    <w:p w14:paraId="6C9E959A" w14:textId="447B53E6" w:rsidR="0009101D" w:rsidRDefault="0009101D" w:rsidP="0009101D">
      <w:pPr>
        <w:spacing w:after="0" w:line="240" w:lineRule="auto"/>
        <w:rPr>
          <w:sz w:val="24"/>
          <w:szCs w:val="24"/>
        </w:rPr>
      </w:pPr>
    </w:p>
    <w:p w14:paraId="3CF528D1" w14:textId="70FF1F74" w:rsidR="0009101D" w:rsidRPr="0009101D" w:rsidRDefault="0009101D" w:rsidP="0009101D">
      <w:pPr>
        <w:spacing w:after="0" w:line="240" w:lineRule="auto"/>
        <w:rPr>
          <w:b/>
          <w:bCs/>
          <w:sz w:val="24"/>
          <w:szCs w:val="24"/>
        </w:rPr>
      </w:pPr>
      <w:r>
        <w:rPr>
          <w:b/>
          <w:bCs/>
          <w:sz w:val="24"/>
          <w:szCs w:val="24"/>
        </w:rPr>
        <w:t>Post-graduate Training (Residency, Fellowship, Institution, Location)</w:t>
      </w:r>
    </w:p>
    <w:tbl>
      <w:tblPr>
        <w:tblStyle w:val="TableGrid"/>
        <w:tblW w:w="0" w:type="auto"/>
        <w:tblLook w:val="04A0" w:firstRow="1" w:lastRow="0" w:firstColumn="1" w:lastColumn="0" w:noHBand="0" w:noVBand="1"/>
      </w:tblPr>
      <w:tblGrid>
        <w:gridCol w:w="10790"/>
      </w:tblGrid>
      <w:tr w:rsidR="0009101D" w14:paraId="396E90F7" w14:textId="77777777" w:rsidTr="000B1726">
        <w:tc>
          <w:tcPr>
            <w:tcW w:w="10790" w:type="dxa"/>
          </w:tcPr>
          <w:p w14:paraId="242BA53B" w14:textId="77777777" w:rsidR="0009101D" w:rsidRDefault="0009101D" w:rsidP="000B1726">
            <w:pPr>
              <w:rPr>
                <w:sz w:val="24"/>
                <w:szCs w:val="24"/>
              </w:rPr>
            </w:pPr>
          </w:p>
        </w:tc>
      </w:tr>
    </w:tbl>
    <w:p w14:paraId="4A4E67E9" w14:textId="06668CC5" w:rsidR="0009101D" w:rsidRDefault="0009101D" w:rsidP="0009101D">
      <w:pPr>
        <w:spacing w:after="0" w:line="240" w:lineRule="auto"/>
        <w:rPr>
          <w:sz w:val="24"/>
          <w:szCs w:val="24"/>
        </w:rPr>
      </w:pPr>
    </w:p>
    <w:p w14:paraId="6EF18AB3" w14:textId="444FC87C" w:rsidR="0009101D" w:rsidRPr="0009101D" w:rsidRDefault="0009101D" w:rsidP="0009101D">
      <w:pPr>
        <w:spacing w:after="0" w:line="240" w:lineRule="auto"/>
        <w:rPr>
          <w:b/>
          <w:bCs/>
          <w:sz w:val="24"/>
          <w:szCs w:val="24"/>
        </w:rPr>
      </w:pPr>
      <w:r>
        <w:rPr>
          <w:b/>
          <w:bCs/>
          <w:sz w:val="24"/>
          <w:szCs w:val="24"/>
        </w:rPr>
        <w:t>Current Academic Position(s) Held (Academic Appointment</w:t>
      </w:r>
      <w:r w:rsidRPr="0009101D">
        <w:rPr>
          <w:b/>
          <w:bCs/>
          <w:sz w:val="24"/>
          <w:szCs w:val="24"/>
        </w:rPr>
        <w:t>, Institution, Location</w:t>
      </w:r>
      <w:r>
        <w:rPr>
          <w:b/>
          <w:bCs/>
          <w:sz w:val="24"/>
          <w:szCs w:val="24"/>
        </w:rPr>
        <w:t>)</w:t>
      </w:r>
    </w:p>
    <w:tbl>
      <w:tblPr>
        <w:tblStyle w:val="TableGrid"/>
        <w:tblW w:w="0" w:type="auto"/>
        <w:tblLook w:val="04A0" w:firstRow="1" w:lastRow="0" w:firstColumn="1" w:lastColumn="0" w:noHBand="0" w:noVBand="1"/>
      </w:tblPr>
      <w:tblGrid>
        <w:gridCol w:w="10790"/>
      </w:tblGrid>
      <w:tr w:rsidR="0009101D" w14:paraId="42E012CA" w14:textId="77777777" w:rsidTr="000B1726">
        <w:tc>
          <w:tcPr>
            <w:tcW w:w="10790" w:type="dxa"/>
          </w:tcPr>
          <w:p w14:paraId="4362DDB4" w14:textId="77777777" w:rsidR="0009101D" w:rsidRDefault="0009101D" w:rsidP="000B1726">
            <w:pPr>
              <w:rPr>
                <w:sz w:val="24"/>
                <w:szCs w:val="24"/>
              </w:rPr>
            </w:pPr>
          </w:p>
        </w:tc>
      </w:tr>
    </w:tbl>
    <w:p w14:paraId="27331D23" w14:textId="72411103" w:rsidR="0009101D" w:rsidRDefault="0009101D" w:rsidP="0009101D">
      <w:pPr>
        <w:spacing w:after="0" w:line="240" w:lineRule="auto"/>
        <w:rPr>
          <w:sz w:val="24"/>
          <w:szCs w:val="24"/>
        </w:rPr>
      </w:pPr>
    </w:p>
    <w:p w14:paraId="453695CD" w14:textId="7B09CA23" w:rsidR="00CD3E55" w:rsidRDefault="00CD3E55" w:rsidP="0009101D">
      <w:pPr>
        <w:spacing w:after="0" w:line="240" w:lineRule="auto"/>
        <w:rPr>
          <w:sz w:val="24"/>
          <w:szCs w:val="24"/>
        </w:rPr>
      </w:pPr>
      <w:r>
        <w:rPr>
          <w:sz w:val="24"/>
          <w:szCs w:val="24"/>
        </w:rPr>
        <w:br w:type="page"/>
      </w:r>
    </w:p>
    <w:p w14:paraId="419C8F16" w14:textId="156660A7" w:rsidR="00CD3E55" w:rsidRPr="00557D3F" w:rsidRDefault="00CD3E55" w:rsidP="0009101D">
      <w:pPr>
        <w:spacing w:after="0" w:line="240" w:lineRule="auto"/>
        <w:rPr>
          <w:b/>
          <w:bCs/>
          <w:sz w:val="28"/>
          <w:szCs w:val="28"/>
        </w:rPr>
      </w:pPr>
      <w:r w:rsidRPr="00557D3F">
        <w:rPr>
          <w:b/>
          <w:bCs/>
          <w:sz w:val="28"/>
          <w:szCs w:val="28"/>
        </w:rPr>
        <w:lastRenderedPageBreak/>
        <w:t>Course Director Responsibilities</w:t>
      </w:r>
    </w:p>
    <w:p w14:paraId="6DC46D7C" w14:textId="77777777" w:rsidR="00557D3F" w:rsidRPr="00557D3F" w:rsidRDefault="00557D3F" w:rsidP="00557D3F">
      <w:pPr>
        <w:spacing w:after="0" w:line="240" w:lineRule="auto"/>
        <w:rPr>
          <w:sz w:val="24"/>
          <w:szCs w:val="24"/>
        </w:rPr>
      </w:pPr>
    </w:p>
    <w:p w14:paraId="531B0C18" w14:textId="16C108D9" w:rsidR="00C90E79" w:rsidRDefault="00557D3F" w:rsidP="00557D3F">
      <w:pPr>
        <w:pStyle w:val="ListParagraph"/>
        <w:numPr>
          <w:ilvl w:val="0"/>
          <w:numId w:val="5"/>
        </w:numPr>
        <w:spacing w:after="0" w:line="240" w:lineRule="auto"/>
        <w:rPr>
          <w:sz w:val="24"/>
          <w:szCs w:val="24"/>
        </w:rPr>
      </w:pPr>
      <w:r>
        <w:rPr>
          <w:sz w:val="24"/>
          <w:szCs w:val="24"/>
        </w:rPr>
        <w:t xml:space="preserve">Collaborate with  members of the SPP Education Committee to ensure adherence to ACCME </w:t>
      </w:r>
      <w:r w:rsidR="0018361D">
        <w:rPr>
          <w:sz w:val="24"/>
          <w:szCs w:val="24"/>
        </w:rPr>
        <w:t>C</w:t>
      </w:r>
      <w:r>
        <w:rPr>
          <w:sz w:val="24"/>
          <w:szCs w:val="24"/>
        </w:rPr>
        <w:t xml:space="preserve">riteria, Standards and policies including </w:t>
      </w:r>
      <w:r w:rsidRPr="00557D3F">
        <w:rPr>
          <w:sz w:val="24"/>
          <w:szCs w:val="24"/>
        </w:rPr>
        <w:t>appropriate documentation</w:t>
      </w:r>
      <w:r>
        <w:rPr>
          <w:sz w:val="24"/>
          <w:szCs w:val="24"/>
        </w:rPr>
        <w:t>.</w:t>
      </w:r>
      <w:r w:rsidR="00C90E79">
        <w:rPr>
          <w:sz w:val="24"/>
          <w:szCs w:val="24"/>
        </w:rPr>
        <w:t xml:space="preserve"> </w:t>
      </w:r>
    </w:p>
    <w:p w14:paraId="5C4F662F" w14:textId="42D64EF9" w:rsidR="00557D3F" w:rsidRDefault="00C90E79" w:rsidP="00C90E79">
      <w:pPr>
        <w:pStyle w:val="ListParagraph"/>
        <w:numPr>
          <w:ilvl w:val="1"/>
          <w:numId w:val="5"/>
        </w:numPr>
        <w:spacing w:after="0" w:line="240" w:lineRule="auto"/>
        <w:rPr>
          <w:sz w:val="24"/>
          <w:szCs w:val="24"/>
        </w:rPr>
      </w:pPr>
      <w:r w:rsidRPr="00C90E79">
        <w:rPr>
          <w:i/>
          <w:iCs/>
          <w:sz w:val="24"/>
          <w:szCs w:val="24"/>
          <w:u w:val="single"/>
        </w:rPr>
        <w:t>Note</w:t>
      </w:r>
      <w:r>
        <w:rPr>
          <w:sz w:val="24"/>
          <w:szCs w:val="24"/>
        </w:rPr>
        <w:t xml:space="preserve">: This may include revisions to the </w:t>
      </w:r>
      <w:r w:rsidR="008B1824">
        <w:rPr>
          <w:sz w:val="24"/>
          <w:szCs w:val="24"/>
        </w:rPr>
        <w:t>Symposium</w:t>
      </w:r>
      <w:r w:rsidR="00DE4BE8">
        <w:rPr>
          <w:sz w:val="24"/>
          <w:szCs w:val="24"/>
        </w:rPr>
        <w:t xml:space="preserve"> P</w:t>
      </w:r>
      <w:r>
        <w:rPr>
          <w:sz w:val="24"/>
          <w:szCs w:val="24"/>
        </w:rPr>
        <w:t xml:space="preserve">roposal </w:t>
      </w:r>
      <w:r w:rsidR="00DE4BE8">
        <w:rPr>
          <w:sz w:val="24"/>
          <w:szCs w:val="24"/>
        </w:rPr>
        <w:t>F</w:t>
      </w:r>
      <w:r>
        <w:rPr>
          <w:sz w:val="24"/>
          <w:szCs w:val="24"/>
        </w:rPr>
        <w:t xml:space="preserve">orm prior to approval and/or revisions to an approved </w:t>
      </w:r>
      <w:r w:rsidR="008B1824">
        <w:rPr>
          <w:sz w:val="24"/>
          <w:szCs w:val="24"/>
        </w:rPr>
        <w:t>Symposium</w:t>
      </w:r>
      <w:r w:rsidR="00DE4BE8">
        <w:rPr>
          <w:sz w:val="24"/>
          <w:szCs w:val="24"/>
        </w:rPr>
        <w:t xml:space="preserve"> Proposal Form during the approved duration </w:t>
      </w:r>
      <w:r>
        <w:rPr>
          <w:sz w:val="24"/>
          <w:szCs w:val="24"/>
        </w:rPr>
        <w:t xml:space="preserve">should evaluation data or </w:t>
      </w:r>
      <w:r w:rsidR="00DE4BE8">
        <w:rPr>
          <w:sz w:val="24"/>
          <w:szCs w:val="24"/>
        </w:rPr>
        <w:t xml:space="preserve">other factors warrant updates. </w:t>
      </w:r>
    </w:p>
    <w:p w14:paraId="505497B9" w14:textId="5457FEE8" w:rsidR="00754C49" w:rsidRDefault="00754C49" w:rsidP="00557D3F">
      <w:pPr>
        <w:pStyle w:val="ListParagraph"/>
        <w:numPr>
          <w:ilvl w:val="0"/>
          <w:numId w:val="5"/>
        </w:numPr>
        <w:spacing w:after="0" w:line="240" w:lineRule="auto"/>
        <w:rPr>
          <w:sz w:val="24"/>
          <w:szCs w:val="24"/>
        </w:rPr>
      </w:pPr>
      <w:r>
        <w:rPr>
          <w:sz w:val="24"/>
          <w:szCs w:val="24"/>
        </w:rPr>
        <w:t xml:space="preserve">Provide oversight of the </w:t>
      </w:r>
      <w:r w:rsidR="008B1824">
        <w:rPr>
          <w:sz w:val="24"/>
          <w:szCs w:val="24"/>
        </w:rPr>
        <w:t>symposium</w:t>
      </w:r>
      <w:r>
        <w:rPr>
          <w:sz w:val="24"/>
          <w:szCs w:val="24"/>
        </w:rPr>
        <w:t xml:space="preserve"> to ensure that the professional practice gap(s) and corresponding educational need(s) identified are addressed through the individual presentations. </w:t>
      </w:r>
    </w:p>
    <w:p w14:paraId="37E01CEA" w14:textId="71987617" w:rsidR="00557D3F" w:rsidRDefault="00557D3F" w:rsidP="00557D3F">
      <w:pPr>
        <w:pStyle w:val="ListParagraph"/>
        <w:numPr>
          <w:ilvl w:val="0"/>
          <w:numId w:val="5"/>
        </w:numPr>
        <w:spacing w:after="0" w:line="240" w:lineRule="auto"/>
        <w:rPr>
          <w:sz w:val="24"/>
          <w:szCs w:val="24"/>
        </w:rPr>
      </w:pPr>
      <w:r>
        <w:rPr>
          <w:sz w:val="24"/>
          <w:szCs w:val="24"/>
        </w:rPr>
        <w:t>Serve as a liaison with speakers, as is needed.</w:t>
      </w:r>
    </w:p>
    <w:p w14:paraId="00F744CC" w14:textId="40C1502A" w:rsidR="00754C49" w:rsidRDefault="00754C49" w:rsidP="00557D3F">
      <w:pPr>
        <w:pStyle w:val="ListParagraph"/>
        <w:numPr>
          <w:ilvl w:val="0"/>
          <w:numId w:val="5"/>
        </w:numPr>
        <w:spacing w:after="0" w:line="240" w:lineRule="auto"/>
        <w:rPr>
          <w:sz w:val="24"/>
          <w:szCs w:val="24"/>
        </w:rPr>
      </w:pPr>
      <w:r>
        <w:rPr>
          <w:sz w:val="24"/>
          <w:szCs w:val="24"/>
        </w:rPr>
        <w:t xml:space="preserve">Serve as a key point-of-contact for SPP Staff regarding </w:t>
      </w:r>
      <w:r w:rsidR="008B1824">
        <w:rPr>
          <w:sz w:val="24"/>
          <w:szCs w:val="24"/>
        </w:rPr>
        <w:t>symposium</w:t>
      </w:r>
      <w:r>
        <w:rPr>
          <w:sz w:val="24"/>
          <w:szCs w:val="24"/>
        </w:rPr>
        <w:t>-related matters.</w:t>
      </w:r>
    </w:p>
    <w:p w14:paraId="4C4EB26C" w14:textId="03C496DE" w:rsidR="008F7FFD" w:rsidRDefault="00754C49" w:rsidP="008F7FFD">
      <w:pPr>
        <w:pStyle w:val="ListParagraph"/>
        <w:numPr>
          <w:ilvl w:val="0"/>
          <w:numId w:val="5"/>
        </w:numPr>
        <w:spacing w:after="0" w:line="240" w:lineRule="auto"/>
        <w:rPr>
          <w:sz w:val="24"/>
          <w:szCs w:val="24"/>
        </w:rPr>
      </w:pPr>
      <w:r>
        <w:rPr>
          <w:sz w:val="24"/>
          <w:szCs w:val="24"/>
        </w:rPr>
        <w:t xml:space="preserve">Serve as a moderator for Q&amp;A, as is needed. </w:t>
      </w:r>
    </w:p>
    <w:p w14:paraId="27DC8809" w14:textId="23ED59EA" w:rsidR="00B37C72" w:rsidRDefault="00B37C72" w:rsidP="008F7FFD">
      <w:pPr>
        <w:pStyle w:val="ListParagraph"/>
        <w:numPr>
          <w:ilvl w:val="0"/>
          <w:numId w:val="5"/>
        </w:numPr>
        <w:spacing w:after="0" w:line="240" w:lineRule="auto"/>
        <w:rPr>
          <w:sz w:val="24"/>
          <w:szCs w:val="24"/>
        </w:rPr>
      </w:pPr>
      <w:r>
        <w:rPr>
          <w:sz w:val="24"/>
          <w:szCs w:val="24"/>
        </w:rPr>
        <w:t>Acknowledgement that the Society for Pediatric Pathology retains full authority over the accredited CE activity.</w:t>
      </w:r>
    </w:p>
    <w:p w14:paraId="639F2253" w14:textId="77777777" w:rsidR="00B37C72" w:rsidRPr="00B37C72" w:rsidRDefault="00B37C72" w:rsidP="00B37C72">
      <w:pPr>
        <w:spacing w:after="0" w:line="240" w:lineRule="auto"/>
        <w:rPr>
          <w:sz w:val="24"/>
          <w:szCs w:val="24"/>
        </w:rPr>
      </w:pPr>
    </w:p>
    <w:p w14:paraId="45110141" w14:textId="77777777" w:rsidR="00754C49" w:rsidRPr="00754C49" w:rsidRDefault="00754C49" w:rsidP="00754C49">
      <w:pPr>
        <w:spacing w:after="0" w:line="240" w:lineRule="auto"/>
        <w:rPr>
          <w:b/>
          <w:sz w:val="24"/>
          <w:szCs w:val="24"/>
        </w:rPr>
      </w:pPr>
    </w:p>
    <w:p w14:paraId="3869FD5F" w14:textId="14A1BF8A" w:rsidR="00754C49" w:rsidRPr="00754C49" w:rsidRDefault="00754C49" w:rsidP="00754C49">
      <w:pPr>
        <w:spacing w:after="0" w:line="240" w:lineRule="auto"/>
        <w:rPr>
          <w:b/>
          <w:sz w:val="24"/>
          <w:szCs w:val="24"/>
        </w:rPr>
      </w:pPr>
      <w:r w:rsidRPr="00754C49">
        <w:rPr>
          <w:b/>
          <w:sz w:val="24"/>
          <w:szCs w:val="24"/>
        </w:rPr>
        <w:t xml:space="preserve">ACCME </w:t>
      </w:r>
      <w:r>
        <w:rPr>
          <w:b/>
          <w:sz w:val="24"/>
          <w:szCs w:val="24"/>
        </w:rPr>
        <w:t>Standard</w:t>
      </w:r>
      <w:r w:rsidRPr="00754C49">
        <w:rPr>
          <w:b/>
          <w:sz w:val="24"/>
          <w:szCs w:val="24"/>
        </w:rPr>
        <w:t xml:space="preserve"> Regarding Employees/Owners/Co-Owners/Founders/Co-Founders</w:t>
      </w:r>
    </w:p>
    <w:p w14:paraId="5529E86C" w14:textId="1C3DDB04" w:rsidR="00754C49" w:rsidRPr="00754C49" w:rsidRDefault="00754C49" w:rsidP="00754C49">
      <w:pPr>
        <w:spacing w:after="0" w:line="240" w:lineRule="auto"/>
        <w:rPr>
          <w:bCs/>
          <w:sz w:val="24"/>
          <w:szCs w:val="24"/>
        </w:rPr>
      </w:pPr>
      <w:r w:rsidRPr="00754C49">
        <w:rPr>
          <w:bCs/>
          <w:sz w:val="24"/>
          <w:szCs w:val="24"/>
        </w:rPr>
        <w:t>Per the ACCME, employees, owners, co-owners, founders or co-founders of an ACCME defined ineligible company must be excluded from controlling content or participating as planners or faculty in accredited education</w:t>
      </w:r>
      <w:r>
        <w:rPr>
          <w:bCs/>
          <w:sz w:val="24"/>
          <w:szCs w:val="24"/>
        </w:rPr>
        <w:t>.</w:t>
      </w:r>
    </w:p>
    <w:p w14:paraId="43C658F1" w14:textId="77777777" w:rsidR="00754C49" w:rsidRPr="00754C49" w:rsidRDefault="00754C49" w:rsidP="00754C49">
      <w:pPr>
        <w:spacing w:after="0" w:line="240" w:lineRule="auto"/>
        <w:rPr>
          <w:bCs/>
          <w:sz w:val="24"/>
          <w:szCs w:val="24"/>
        </w:rPr>
      </w:pPr>
    </w:p>
    <w:p w14:paraId="2B4EE9FF" w14:textId="77777777" w:rsidR="00754C49" w:rsidRPr="00754C49" w:rsidRDefault="00754C49" w:rsidP="00754C49">
      <w:pPr>
        <w:spacing w:after="0" w:line="240" w:lineRule="auto"/>
        <w:rPr>
          <w:bCs/>
          <w:sz w:val="24"/>
          <w:szCs w:val="24"/>
        </w:rPr>
      </w:pPr>
      <w:r w:rsidRPr="00754C49">
        <w:rPr>
          <w:bCs/>
          <w:sz w:val="24"/>
          <w:szCs w:val="24"/>
        </w:rPr>
        <w:t>Per the ACCME, “Owners and employees are individuals who have a legal duty to act in the company's best interests. Owners are defined as individuals who have an ownership interest in a company, except for stockholders of publicly traded companies, or holders of shares through a pension or mutual fund.”</w:t>
      </w:r>
    </w:p>
    <w:p w14:paraId="0D73AA51" w14:textId="77777777" w:rsidR="00754C49" w:rsidRPr="00754C49" w:rsidRDefault="00754C49" w:rsidP="00754C49">
      <w:pPr>
        <w:spacing w:after="0" w:line="240" w:lineRule="auto"/>
        <w:rPr>
          <w:bCs/>
          <w:sz w:val="24"/>
          <w:szCs w:val="24"/>
        </w:rPr>
      </w:pPr>
    </w:p>
    <w:p w14:paraId="2E328CB8" w14:textId="374F999B" w:rsidR="00B37C72" w:rsidRDefault="00754C49" w:rsidP="00754C49">
      <w:pPr>
        <w:spacing w:after="0" w:line="240" w:lineRule="auto"/>
        <w:rPr>
          <w:bCs/>
          <w:sz w:val="24"/>
          <w:szCs w:val="24"/>
        </w:rPr>
      </w:pPr>
      <w:r w:rsidRPr="00754C49">
        <w:rPr>
          <w:bCs/>
          <w:sz w:val="24"/>
          <w:szCs w:val="24"/>
        </w:rPr>
        <w:t xml:space="preserve">The </w:t>
      </w:r>
      <w:r>
        <w:rPr>
          <w:bCs/>
          <w:sz w:val="24"/>
          <w:szCs w:val="24"/>
        </w:rPr>
        <w:t>SPP</w:t>
      </w:r>
      <w:r w:rsidRPr="00754C49">
        <w:rPr>
          <w:bCs/>
          <w:sz w:val="24"/>
          <w:szCs w:val="24"/>
        </w:rPr>
        <w:t xml:space="preserve"> </w:t>
      </w:r>
      <w:r w:rsidRPr="00754C49">
        <w:rPr>
          <w:bCs/>
          <w:i/>
          <w:iCs/>
          <w:sz w:val="24"/>
          <w:szCs w:val="24"/>
        </w:rPr>
        <w:t>Financial Relationships Disclosure Form</w:t>
      </w:r>
      <w:r w:rsidRPr="00754C49">
        <w:rPr>
          <w:bCs/>
          <w:sz w:val="24"/>
          <w:szCs w:val="24"/>
        </w:rPr>
        <w:t xml:space="preserve"> requires that individuals disclose if they are an employee, owner, co-owner, founder or co-founder of an ACCME-defined ineligible company. </w:t>
      </w:r>
      <w:r>
        <w:rPr>
          <w:bCs/>
          <w:sz w:val="24"/>
          <w:szCs w:val="24"/>
        </w:rPr>
        <w:t xml:space="preserve">If a speaker discloses such a relationship, he/she/they may need to be replaced. </w:t>
      </w:r>
      <w:r w:rsidRPr="00754C49">
        <w:rPr>
          <w:bCs/>
          <w:sz w:val="24"/>
          <w:szCs w:val="24"/>
        </w:rPr>
        <w:t xml:space="preserve">The </w:t>
      </w:r>
      <w:r>
        <w:rPr>
          <w:bCs/>
          <w:sz w:val="24"/>
          <w:szCs w:val="24"/>
        </w:rPr>
        <w:t>SPP</w:t>
      </w:r>
      <w:r w:rsidRPr="00754C49">
        <w:rPr>
          <w:bCs/>
          <w:sz w:val="24"/>
          <w:szCs w:val="24"/>
        </w:rPr>
        <w:t xml:space="preserve"> reviews each situation on a case-by-case basis.</w:t>
      </w:r>
    </w:p>
    <w:p w14:paraId="1F84CF4A" w14:textId="77777777" w:rsidR="00754C49" w:rsidRPr="00754C49" w:rsidRDefault="00754C49" w:rsidP="00754C49">
      <w:pPr>
        <w:spacing w:after="0" w:line="240" w:lineRule="auto"/>
        <w:rPr>
          <w:sz w:val="24"/>
          <w:szCs w:val="24"/>
        </w:rPr>
      </w:pPr>
    </w:p>
    <w:p w14:paraId="166F5B42" w14:textId="490CB6B7" w:rsidR="00CD3E55" w:rsidRDefault="00CD3E55" w:rsidP="0009101D">
      <w:pPr>
        <w:spacing w:after="0" w:line="240" w:lineRule="auto"/>
        <w:rPr>
          <w:sz w:val="24"/>
          <w:szCs w:val="24"/>
        </w:rPr>
      </w:pPr>
    </w:p>
    <w:p w14:paraId="3362CA13" w14:textId="77777777" w:rsidR="00557D3F" w:rsidRDefault="00557D3F" w:rsidP="0009101D">
      <w:pPr>
        <w:spacing w:after="0" w:line="240" w:lineRule="auto"/>
        <w:rPr>
          <w:b/>
          <w:bCs/>
          <w:sz w:val="24"/>
          <w:szCs w:val="24"/>
        </w:rPr>
      </w:pPr>
      <w:r>
        <w:rPr>
          <w:b/>
          <w:bCs/>
          <w:sz w:val="24"/>
          <w:szCs w:val="24"/>
        </w:rPr>
        <w:br w:type="page"/>
      </w:r>
    </w:p>
    <w:p w14:paraId="07CA5CC1" w14:textId="59B2974A" w:rsidR="00CD3E55" w:rsidRPr="00557D3F" w:rsidRDefault="00CD3E55" w:rsidP="0009101D">
      <w:pPr>
        <w:spacing w:after="0" w:line="240" w:lineRule="auto"/>
        <w:rPr>
          <w:b/>
          <w:bCs/>
          <w:sz w:val="28"/>
          <w:szCs w:val="28"/>
        </w:rPr>
      </w:pPr>
      <w:r w:rsidRPr="00557D3F">
        <w:rPr>
          <w:b/>
          <w:bCs/>
          <w:sz w:val="28"/>
          <w:szCs w:val="28"/>
        </w:rPr>
        <w:lastRenderedPageBreak/>
        <w:t>Speaker Responsibilities</w:t>
      </w:r>
    </w:p>
    <w:p w14:paraId="00419EA0" w14:textId="706F0ECD" w:rsidR="00557D3F" w:rsidRDefault="00557D3F" w:rsidP="0009101D">
      <w:pPr>
        <w:spacing w:after="0" w:line="240" w:lineRule="auto"/>
        <w:rPr>
          <w:sz w:val="24"/>
          <w:szCs w:val="24"/>
        </w:rPr>
      </w:pPr>
    </w:p>
    <w:p w14:paraId="6F97D4E5" w14:textId="1246CC8F" w:rsidR="00557D3F" w:rsidRDefault="00557D3F" w:rsidP="0009101D">
      <w:pPr>
        <w:spacing w:after="0" w:line="240" w:lineRule="auto"/>
        <w:rPr>
          <w:sz w:val="24"/>
          <w:szCs w:val="24"/>
        </w:rPr>
      </w:pPr>
      <w:r>
        <w:rPr>
          <w:sz w:val="24"/>
          <w:szCs w:val="24"/>
        </w:rPr>
        <w:t xml:space="preserve">All speakers will be sent a formal faculty invitation letter </w:t>
      </w:r>
      <w:r w:rsidR="0018361D">
        <w:rPr>
          <w:sz w:val="24"/>
          <w:szCs w:val="24"/>
        </w:rPr>
        <w:t xml:space="preserve">by the SPP </w:t>
      </w:r>
      <w:r>
        <w:rPr>
          <w:sz w:val="24"/>
          <w:szCs w:val="24"/>
        </w:rPr>
        <w:t>outlining the timeline for submission of required materials as well as requirements for accredited CE. Speakers will be required to sign-off on their agreement to the terms outlined in the letter including but not limited to the following:</w:t>
      </w:r>
    </w:p>
    <w:p w14:paraId="40C7FC89" w14:textId="77777777" w:rsidR="00557D3F" w:rsidRDefault="00557D3F" w:rsidP="0009101D">
      <w:pPr>
        <w:spacing w:after="0" w:line="240" w:lineRule="auto"/>
        <w:rPr>
          <w:sz w:val="24"/>
          <w:szCs w:val="24"/>
        </w:rPr>
      </w:pPr>
    </w:p>
    <w:p w14:paraId="540C6B13" w14:textId="77777777" w:rsidR="00557D3F" w:rsidRPr="00557D3F" w:rsidRDefault="00557D3F" w:rsidP="00557D3F">
      <w:pPr>
        <w:pStyle w:val="ListParagraph"/>
        <w:numPr>
          <w:ilvl w:val="0"/>
          <w:numId w:val="5"/>
        </w:numPr>
        <w:rPr>
          <w:sz w:val="24"/>
          <w:szCs w:val="24"/>
        </w:rPr>
      </w:pPr>
      <w:r w:rsidRPr="00557D3F">
        <w:rPr>
          <w:sz w:val="24"/>
          <w:szCs w:val="24"/>
        </w:rPr>
        <w:t xml:space="preserve">All recommendations for patient care in the activity, must be based on current science, evidence, and clinical reasoning, while giving a fair and balanced view of diagnostic and therapeutic options. </w:t>
      </w:r>
    </w:p>
    <w:p w14:paraId="7B749AF4" w14:textId="77777777" w:rsidR="00557D3F" w:rsidRPr="00557D3F" w:rsidRDefault="00557D3F" w:rsidP="00557D3F">
      <w:pPr>
        <w:pStyle w:val="ListParagraph"/>
        <w:numPr>
          <w:ilvl w:val="0"/>
          <w:numId w:val="5"/>
        </w:numPr>
        <w:rPr>
          <w:sz w:val="24"/>
          <w:szCs w:val="24"/>
        </w:rPr>
      </w:pPr>
      <w:r w:rsidRPr="00557D3F">
        <w:rPr>
          <w:sz w:val="24"/>
          <w:szCs w:val="24"/>
        </w:rPr>
        <w:t>All scientific research referred to, reported, or used in the activity, in support or justification of patient care recommendation, must conform to the generally accepted standards of experimental design, data collection, analysis, and interpretation.</w:t>
      </w:r>
    </w:p>
    <w:p w14:paraId="436987CA" w14:textId="77777777" w:rsidR="00557D3F" w:rsidRPr="00557D3F" w:rsidRDefault="00557D3F" w:rsidP="00557D3F">
      <w:pPr>
        <w:pStyle w:val="ListParagraph"/>
        <w:numPr>
          <w:ilvl w:val="0"/>
          <w:numId w:val="5"/>
        </w:numPr>
        <w:rPr>
          <w:sz w:val="24"/>
          <w:szCs w:val="24"/>
        </w:rPr>
      </w:pPr>
      <w:r w:rsidRPr="00557D3F">
        <w:rPr>
          <w:sz w:val="24"/>
          <w:szCs w:val="24"/>
        </w:rPr>
        <w:t>The content will not advocate for unscientific approaches to diagnosis or therapy, nor promote recommendations, treatment, or manners of practicing healthcare that are determined to have risks or dangers that outweigh the benefits or are known to be ineffective in the treatment of patients.</w:t>
      </w:r>
    </w:p>
    <w:p w14:paraId="428B21AE" w14:textId="77777777" w:rsidR="00557D3F" w:rsidRPr="00557D3F" w:rsidRDefault="00557D3F" w:rsidP="00557D3F">
      <w:pPr>
        <w:pStyle w:val="ListParagraph"/>
        <w:numPr>
          <w:ilvl w:val="0"/>
          <w:numId w:val="5"/>
        </w:numPr>
        <w:rPr>
          <w:sz w:val="24"/>
          <w:szCs w:val="24"/>
        </w:rPr>
      </w:pPr>
      <w:r w:rsidRPr="00557D3F">
        <w:rPr>
          <w:sz w:val="24"/>
          <w:szCs w:val="24"/>
        </w:rPr>
        <w:t>The content or format of the educational activity or its related material must promote improvements or quality in healthcare and not a specific proprietary business interest or ineligible company.</w:t>
      </w:r>
    </w:p>
    <w:p w14:paraId="6E97ED1F" w14:textId="77777777" w:rsidR="00557D3F" w:rsidRPr="00557D3F" w:rsidRDefault="00557D3F" w:rsidP="00557D3F">
      <w:pPr>
        <w:pStyle w:val="ListParagraph"/>
        <w:numPr>
          <w:ilvl w:val="0"/>
          <w:numId w:val="5"/>
        </w:numPr>
        <w:rPr>
          <w:sz w:val="24"/>
          <w:szCs w:val="24"/>
        </w:rPr>
      </w:pPr>
      <w:r w:rsidRPr="00557D3F">
        <w:rPr>
          <w:sz w:val="24"/>
          <w:szCs w:val="24"/>
        </w:rPr>
        <w:t>Accredited education must be free of marketing or sales of products or services. Faculty must not actively promote or sell products or services that serve their professional or financial interests during accredited education.</w:t>
      </w:r>
    </w:p>
    <w:p w14:paraId="5570A117" w14:textId="77777777" w:rsidR="00557D3F" w:rsidRPr="00557D3F" w:rsidRDefault="00557D3F" w:rsidP="00557D3F">
      <w:pPr>
        <w:pStyle w:val="ListParagraph"/>
        <w:numPr>
          <w:ilvl w:val="0"/>
          <w:numId w:val="5"/>
        </w:numPr>
        <w:rPr>
          <w:sz w:val="24"/>
          <w:szCs w:val="24"/>
        </w:rPr>
      </w:pPr>
      <w:r w:rsidRPr="00557D3F">
        <w:rPr>
          <w:sz w:val="24"/>
          <w:szCs w:val="24"/>
        </w:rPr>
        <w:t>Disclosure of unlabeled or unapproved uses of drugs or devices to which you may refer in your presentation, as may be applicable</w:t>
      </w:r>
    </w:p>
    <w:p w14:paraId="5CE0DFAC" w14:textId="77777777" w:rsidR="00557D3F" w:rsidRPr="00557D3F" w:rsidRDefault="00557D3F" w:rsidP="00557D3F">
      <w:pPr>
        <w:pStyle w:val="ListParagraph"/>
        <w:numPr>
          <w:ilvl w:val="0"/>
          <w:numId w:val="5"/>
        </w:numPr>
        <w:rPr>
          <w:b/>
          <w:sz w:val="24"/>
          <w:szCs w:val="24"/>
        </w:rPr>
      </w:pPr>
      <w:r w:rsidRPr="00557D3F">
        <w:rPr>
          <w:sz w:val="24"/>
          <w:szCs w:val="24"/>
        </w:rPr>
        <w:t>Use generic drug names, if applicable, when discussing therapeutic options</w:t>
      </w:r>
    </w:p>
    <w:p w14:paraId="39F1AE0A" w14:textId="77777777" w:rsidR="00557D3F" w:rsidRPr="00557D3F" w:rsidRDefault="00557D3F" w:rsidP="00557D3F">
      <w:pPr>
        <w:pStyle w:val="ListParagraph"/>
        <w:numPr>
          <w:ilvl w:val="0"/>
          <w:numId w:val="5"/>
        </w:numPr>
        <w:rPr>
          <w:sz w:val="24"/>
          <w:szCs w:val="24"/>
        </w:rPr>
      </w:pPr>
      <w:r w:rsidRPr="00557D3F">
        <w:rPr>
          <w:sz w:val="24"/>
          <w:szCs w:val="24"/>
        </w:rPr>
        <w:t xml:space="preserve">Presentations should include references, as appropriate. </w:t>
      </w:r>
    </w:p>
    <w:p w14:paraId="07AE8656" w14:textId="77777777" w:rsidR="00557D3F" w:rsidRPr="00557D3F" w:rsidRDefault="00557D3F" w:rsidP="00557D3F">
      <w:pPr>
        <w:pStyle w:val="ListParagraph"/>
        <w:numPr>
          <w:ilvl w:val="0"/>
          <w:numId w:val="5"/>
        </w:numPr>
        <w:rPr>
          <w:sz w:val="24"/>
          <w:szCs w:val="24"/>
        </w:rPr>
      </w:pPr>
      <w:r w:rsidRPr="00557D3F">
        <w:rPr>
          <w:sz w:val="24"/>
          <w:szCs w:val="24"/>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408CED7E" w14:textId="06EDC22F" w:rsidR="00557D3F" w:rsidRPr="00557D3F" w:rsidRDefault="00557D3F" w:rsidP="00557D3F">
      <w:pPr>
        <w:pStyle w:val="ListParagraph"/>
        <w:numPr>
          <w:ilvl w:val="0"/>
          <w:numId w:val="5"/>
        </w:numPr>
        <w:rPr>
          <w:sz w:val="24"/>
          <w:szCs w:val="24"/>
        </w:rPr>
      </w:pPr>
      <w:r>
        <w:rPr>
          <w:sz w:val="24"/>
          <w:szCs w:val="24"/>
        </w:rPr>
        <w:t>Presentations must</w:t>
      </w:r>
      <w:r w:rsidRPr="00557D3F">
        <w:rPr>
          <w:sz w:val="24"/>
          <w:szCs w:val="24"/>
        </w:rPr>
        <w:t xml:space="preserve"> support the overall </w:t>
      </w:r>
      <w:r w:rsidR="008B1824">
        <w:rPr>
          <w:sz w:val="24"/>
          <w:szCs w:val="24"/>
        </w:rPr>
        <w:t>symposium</w:t>
      </w:r>
      <w:r w:rsidRPr="00557D3F">
        <w:rPr>
          <w:sz w:val="24"/>
          <w:szCs w:val="24"/>
        </w:rPr>
        <w:t xml:space="preserve"> learning objectives</w:t>
      </w:r>
      <w:r>
        <w:rPr>
          <w:sz w:val="24"/>
          <w:szCs w:val="24"/>
        </w:rPr>
        <w:t>.</w:t>
      </w:r>
    </w:p>
    <w:p w14:paraId="0D454916" w14:textId="2FD6ED2B" w:rsidR="00557D3F" w:rsidRDefault="00557D3F" w:rsidP="00557D3F">
      <w:pPr>
        <w:spacing w:after="0" w:line="240" w:lineRule="auto"/>
        <w:rPr>
          <w:sz w:val="24"/>
          <w:szCs w:val="24"/>
        </w:rPr>
      </w:pPr>
      <w:r>
        <w:rPr>
          <w:sz w:val="24"/>
          <w:szCs w:val="24"/>
        </w:rPr>
        <w:t>Below is a sample of items to be requested from each speaker:</w:t>
      </w:r>
    </w:p>
    <w:p w14:paraId="1E27552A" w14:textId="77777777" w:rsidR="00557D3F" w:rsidRPr="00557D3F" w:rsidRDefault="00557D3F" w:rsidP="00557D3F">
      <w:pPr>
        <w:pStyle w:val="ListParagraph"/>
        <w:numPr>
          <w:ilvl w:val="0"/>
          <w:numId w:val="5"/>
        </w:numPr>
        <w:rPr>
          <w:sz w:val="24"/>
          <w:szCs w:val="24"/>
        </w:rPr>
      </w:pPr>
      <w:r w:rsidRPr="00557D3F">
        <w:rPr>
          <w:sz w:val="24"/>
          <w:szCs w:val="24"/>
        </w:rPr>
        <w:t>Speaker Registration Form</w:t>
      </w:r>
    </w:p>
    <w:p w14:paraId="65FAFE3A" w14:textId="77777777" w:rsidR="00557D3F" w:rsidRPr="00557D3F" w:rsidRDefault="00557D3F" w:rsidP="00557D3F">
      <w:pPr>
        <w:pStyle w:val="ListParagraph"/>
        <w:numPr>
          <w:ilvl w:val="0"/>
          <w:numId w:val="5"/>
        </w:numPr>
        <w:rPr>
          <w:sz w:val="24"/>
          <w:szCs w:val="24"/>
        </w:rPr>
      </w:pPr>
      <w:r w:rsidRPr="00557D3F">
        <w:rPr>
          <w:sz w:val="24"/>
          <w:szCs w:val="24"/>
        </w:rPr>
        <w:t>Signed Speaker Agreement</w:t>
      </w:r>
    </w:p>
    <w:p w14:paraId="68F7EC55" w14:textId="77777777" w:rsidR="00557D3F" w:rsidRPr="00557D3F" w:rsidRDefault="00557D3F" w:rsidP="00557D3F">
      <w:pPr>
        <w:pStyle w:val="ListParagraph"/>
        <w:numPr>
          <w:ilvl w:val="0"/>
          <w:numId w:val="5"/>
        </w:numPr>
        <w:rPr>
          <w:i/>
          <w:iCs/>
          <w:sz w:val="24"/>
          <w:szCs w:val="24"/>
        </w:rPr>
      </w:pPr>
      <w:r w:rsidRPr="00557D3F">
        <w:rPr>
          <w:i/>
          <w:iCs/>
          <w:sz w:val="24"/>
          <w:szCs w:val="24"/>
        </w:rPr>
        <w:t>Financial Relationships Disclosure Form</w:t>
      </w:r>
    </w:p>
    <w:p w14:paraId="0A325CFD" w14:textId="6A9B773C" w:rsidR="00557D3F" w:rsidRPr="00557D3F" w:rsidRDefault="00557D3F" w:rsidP="00557D3F">
      <w:pPr>
        <w:pStyle w:val="ListParagraph"/>
        <w:numPr>
          <w:ilvl w:val="0"/>
          <w:numId w:val="5"/>
        </w:numPr>
        <w:rPr>
          <w:sz w:val="24"/>
          <w:szCs w:val="24"/>
        </w:rPr>
      </w:pPr>
      <w:r w:rsidRPr="00557D3F">
        <w:rPr>
          <w:sz w:val="24"/>
          <w:szCs w:val="24"/>
        </w:rPr>
        <w:t>Release and Consent</w:t>
      </w:r>
      <w:r>
        <w:rPr>
          <w:sz w:val="24"/>
          <w:szCs w:val="24"/>
        </w:rPr>
        <w:t xml:space="preserve"> Form</w:t>
      </w:r>
    </w:p>
    <w:p w14:paraId="4925FCCC" w14:textId="77777777" w:rsidR="00557D3F" w:rsidRPr="00557D3F" w:rsidRDefault="00557D3F" w:rsidP="00557D3F">
      <w:pPr>
        <w:pStyle w:val="ListParagraph"/>
        <w:numPr>
          <w:ilvl w:val="0"/>
          <w:numId w:val="5"/>
        </w:numPr>
        <w:rPr>
          <w:sz w:val="24"/>
          <w:szCs w:val="24"/>
        </w:rPr>
      </w:pPr>
      <w:r w:rsidRPr="00557D3F">
        <w:rPr>
          <w:sz w:val="24"/>
          <w:szCs w:val="24"/>
        </w:rPr>
        <w:t>Photograph</w:t>
      </w:r>
    </w:p>
    <w:p w14:paraId="5160025D" w14:textId="426E8DAD" w:rsidR="00557D3F" w:rsidRPr="00557D3F" w:rsidRDefault="00557D3F" w:rsidP="00557D3F">
      <w:pPr>
        <w:pStyle w:val="ListParagraph"/>
        <w:numPr>
          <w:ilvl w:val="0"/>
          <w:numId w:val="5"/>
        </w:numPr>
        <w:rPr>
          <w:sz w:val="24"/>
          <w:szCs w:val="24"/>
        </w:rPr>
      </w:pPr>
      <w:r w:rsidRPr="00557D3F">
        <w:rPr>
          <w:sz w:val="24"/>
          <w:szCs w:val="24"/>
        </w:rPr>
        <w:t>W-9 (</w:t>
      </w:r>
      <w:r>
        <w:rPr>
          <w:sz w:val="24"/>
          <w:szCs w:val="24"/>
        </w:rPr>
        <w:t>i</w:t>
      </w:r>
      <w:r w:rsidRPr="00557D3F">
        <w:rPr>
          <w:sz w:val="24"/>
          <w:szCs w:val="24"/>
        </w:rPr>
        <w:t>f required</w:t>
      </w:r>
      <w:r>
        <w:rPr>
          <w:sz w:val="24"/>
          <w:szCs w:val="24"/>
        </w:rPr>
        <w:t>)</w:t>
      </w:r>
    </w:p>
    <w:p w14:paraId="6B4784F8" w14:textId="3E4AF745" w:rsidR="00557D3F" w:rsidRPr="00557D3F" w:rsidRDefault="00557D3F" w:rsidP="00557D3F">
      <w:pPr>
        <w:pStyle w:val="ListParagraph"/>
        <w:numPr>
          <w:ilvl w:val="0"/>
          <w:numId w:val="5"/>
        </w:numPr>
        <w:rPr>
          <w:sz w:val="24"/>
          <w:szCs w:val="24"/>
        </w:rPr>
      </w:pPr>
      <w:r w:rsidRPr="00557D3F">
        <w:rPr>
          <w:sz w:val="24"/>
          <w:szCs w:val="24"/>
        </w:rPr>
        <w:t>Speaker Content Template</w:t>
      </w:r>
      <w:r>
        <w:rPr>
          <w:sz w:val="24"/>
          <w:szCs w:val="24"/>
        </w:rPr>
        <w:t xml:space="preserve">, </w:t>
      </w:r>
      <w:r w:rsidRPr="00557D3F">
        <w:rPr>
          <w:sz w:val="24"/>
          <w:szCs w:val="24"/>
        </w:rPr>
        <w:t>inclusive of the following</w:t>
      </w:r>
      <w:r>
        <w:rPr>
          <w:sz w:val="24"/>
          <w:szCs w:val="24"/>
        </w:rPr>
        <w:t>:</w:t>
      </w:r>
    </w:p>
    <w:p w14:paraId="31C52078" w14:textId="77777777" w:rsidR="00557D3F" w:rsidRPr="00557D3F" w:rsidRDefault="00557D3F" w:rsidP="00557D3F">
      <w:pPr>
        <w:pStyle w:val="ListParagraph"/>
        <w:numPr>
          <w:ilvl w:val="1"/>
          <w:numId w:val="5"/>
        </w:numPr>
        <w:rPr>
          <w:sz w:val="24"/>
          <w:szCs w:val="24"/>
        </w:rPr>
      </w:pPr>
      <w:r w:rsidRPr="00557D3F">
        <w:rPr>
          <w:sz w:val="24"/>
          <w:szCs w:val="24"/>
        </w:rPr>
        <w:t>Session Title</w:t>
      </w:r>
    </w:p>
    <w:p w14:paraId="727B7787" w14:textId="77777777" w:rsidR="00557D3F" w:rsidRPr="00557D3F" w:rsidRDefault="00557D3F" w:rsidP="00557D3F">
      <w:pPr>
        <w:pStyle w:val="ListParagraph"/>
        <w:numPr>
          <w:ilvl w:val="1"/>
          <w:numId w:val="5"/>
        </w:numPr>
        <w:rPr>
          <w:sz w:val="24"/>
          <w:szCs w:val="24"/>
        </w:rPr>
      </w:pPr>
      <w:r w:rsidRPr="00557D3F">
        <w:rPr>
          <w:sz w:val="24"/>
          <w:szCs w:val="24"/>
        </w:rPr>
        <w:t>Learning Objectives</w:t>
      </w:r>
    </w:p>
    <w:p w14:paraId="05A57161" w14:textId="77777777" w:rsidR="00557D3F" w:rsidRPr="00557D3F" w:rsidRDefault="00557D3F" w:rsidP="00557D3F">
      <w:pPr>
        <w:pStyle w:val="ListParagraph"/>
        <w:numPr>
          <w:ilvl w:val="1"/>
          <w:numId w:val="5"/>
        </w:numPr>
        <w:rPr>
          <w:sz w:val="24"/>
          <w:szCs w:val="24"/>
        </w:rPr>
      </w:pPr>
      <w:r w:rsidRPr="00557D3F">
        <w:rPr>
          <w:sz w:val="24"/>
          <w:szCs w:val="24"/>
        </w:rPr>
        <w:lastRenderedPageBreak/>
        <w:t>Abstract</w:t>
      </w:r>
    </w:p>
    <w:p w14:paraId="36FB491E" w14:textId="77777777" w:rsidR="00557D3F" w:rsidRPr="00557D3F" w:rsidRDefault="00557D3F" w:rsidP="00557D3F">
      <w:pPr>
        <w:pStyle w:val="ListParagraph"/>
        <w:numPr>
          <w:ilvl w:val="1"/>
          <w:numId w:val="5"/>
        </w:numPr>
        <w:rPr>
          <w:sz w:val="24"/>
          <w:szCs w:val="24"/>
        </w:rPr>
      </w:pPr>
      <w:r w:rsidRPr="00557D3F">
        <w:rPr>
          <w:sz w:val="24"/>
          <w:szCs w:val="24"/>
        </w:rPr>
        <w:t>Biography</w:t>
      </w:r>
    </w:p>
    <w:p w14:paraId="6130C42F" w14:textId="1A854F17" w:rsidR="00557D3F" w:rsidRPr="00557D3F" w:rsidRDefault="00557D3F" w:rsidP="00557D3F">
      <w:pPr>
        <w:pStyle w:val="ListParagraph"/>
        <w:numPr>
          <w:ilvl w:val="1"/>
          <w:numId w:val="5"/>
        </w:numPr>
        <w:rPr>
          <w:sz w:val="24"/>
          <w:szCs w:val="24"/>
        </w:rPr>
      </w:pPr>
      <w:r w:rsidRPr="00557D3F">
        <w:rPr>
          <w:sz w:val="24"/>
          <w:szCs w:val="24"/>
        </w:rPr>
        <w:t>References</w:t>
      </w:r>
    </w:p>
    <w:p w14:paraId="26E3396F" w14:textId="07C33C4A" w:rsidR="00557D3F" w:rsidRPr="00557D3F" w:rsidRDefault="00557D3F" w:rsidP="00557D3F">
      <w:pPr>
        <w:pStyle w:val="ListParagraph"/>
        <w:numPr>
          <w:ilvl w:val="0"/>
          <w:numId w:val="5"/>
        </w:numPr>
        <w:rPr>
          <w:sz w:val="24"/>
          <w:szCs w:val="24"/>
        </w:rPr>
      </w:pPr>
      <w:r w:rsidRPr="00557D3F">
        <w:rPr>
          <w:sz w:val="24"/>
          <w:szCs w:val="24"/>
        </w:rPr>
        <w:t>Case Based Questions</w:t>
      </w:r>
      <w:r w:rsidR="0018361D">
        <w:rPr>
          <w:sz w:val="24"/>
          <w:szCs w:val="24"/>
        </w:rPr>
        <w:t>, as applicable</w:t>
      </w:r>
    </w:p>
    <w:p w14:paraId="6355631C" w14:textId="4F40A502" w:rsidR="00557D3F" w:rsidRPr="00557D3F" w:rsidRDefault="00557D3F" w:rsidP="00557D3F">
      <w:pPr>
        <w:pStyle w:val="ListParagraph"/>
        <w:numPr>
          <w:ilvl w:val="0"/>
          <w:numId w:val="5"/>
        </w:numPr>
        <w:rPr>
          <w:sz w:val="24"/>
          <w:szCs w:val="24"/>
        </w:rPr>
      </w:pPr>
      <w:r w:rsidRPr="00557D3F">
        <w:rPr>
          <w:sz w:val="24"/>
          <w:szCs w:val="24"/>
        </w:rPr>
        <w:t>Presentation Slides</w:t>
      </w:r>
    </w:p>
    <w:sectPr w:rsidR="00557D3F" w:rsidRPr="00557D3F" w:rsidSect="0076316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97ED" w14:textId="77777777" w:rsidR="00747C3A" w:rsidRDefault="00747C3A" w:rsidP="00763164">
      <w:pPr>
        <w:spacing w:after="0" w:line="240" w:lineRule="auto"/>
      </w:pPr>
      <w:r>
        <w:separator/>
      </w:r>
    </w:p>
  </w:endnote>
  <w:endnote w:type="continuationSeparator" w:id="0">
    <w:p w14:paraId="115B2D47" w14:textId="77777777" w:rsidR="00747C3A" w:rsidRDefault="00747C3A" w:rsidP="0076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71B8" w14:textId="77777777" w:rsidR="00747C3A" w:rsidRDefault="00747C3A" w:rsidP="00763164">
      <w:pPr>
        <w:spacing w:after="0" w:line="240" w:lineRule="auto"/>
      </w:pPr>
      <w:r>
        <w:separator/>
      </w:r>
    </w:p>
  </w:footnote>
  <w:footnote w:type="continuationSeparator" w:id="0">
    <w:p w14:paraId="2BA1CF65" w14:textId="77777777" w:rsidR="00747C3A" w:rsidRDefault="00747C3A" w:rsidP="0076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8B6F" w14:textId="4BA6B526" w:rsidR="00763164" w:rsidRDefault="00763164">
    <w:pPr>
      <w:pStyle w:val="Header"/>
    </w:pPr>
    <w:r>
      <w:rPr>
        <w:noProof/>
      </w:rPr>
      <w:drawing>
        <wp:anchor distT="0" distB="0" distL="114300" distR="114300" simplePos="0" relativeHeight="251658240" behindDoc="1" locked="0" layoutInCell="1" allowOverlap="1" wp14:anchorId="521513A3" wp14:editId="0F44C9D4">
          <wp:simplePos x="0" y="0"/>
          <wp:positionH relativeFrom="margin">
            <wp:align>center</wp:align>
          </wp:positionH>
          <wp:positionV relativeFrom="paragraph">
            <wp:posOffset>-4445</wp:posOffset>
          </wp:positionV>
          <wp:extent cx="1465271" cy="1371600"/>
          <wp:effectExtent l="0" t="0" r="1905" b="0"/>
          <wp:wrapTight wrapText="bothSides">
            <wp:wrapPolygon edited="0">
              <wp:start x="0" y="0"/>
              <wp:lineTo x="0" y="21300"/>
              <wp:lineTo x="21347" y="21300"/>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71"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65F97" w14:textId="77777777" w:rsidR="00763164" w:rsidRDefault="00763164">
    <w:pPr>
      <w:pStyle w:val="Header"/>
    </w:pPr>
  </w:p>
  <w:p w14:paraId="10721458" w14:textId="66EB82D8" w:rsidR="00763164" w:rsidRDefault="00763164">
    <w:pPr>
      <w:pStyle w:val="Header"/>
    </w:pPr>
  </w:p>
  <w:p w14:paraId="5BAF3983" w14:textId="77777777" w:rsidR="00763164" w:rsidRDefault="00763164">
    <w:pPr>
      <w:pStyle w:val="Header"/>
    </w:pPr>
  </w:p>
  <w:p w14:paraId="2C27975B" w14:textId="50540017" w:rsidR="00763164" w:rsidRDefault="00763164">
    <w:pPr>
      <w:pStyle w:val="Header"/>
    </w:pPr>
  </w:p>
  <w:p w14:paraId="41945E41" w14:textId="39A74998" w:rsidR="00763164" w:rsidRDefault="00763164">
    <w:pPr>
      <w:pStyle w:val="Header"/>
    </w:pPr>
  </w:p>
  <w:p w14:paraId="7DF3C65B" w14:textId="77777777" w:rsidR="00763164" w:rsidRDefault="00763164">
    <w:pPr>
      <w:pStyle w:val="Header"/>
    </w:pPr>
  </w:p>
  <w:p w14:paraId="3FDA4B6A" w14:textId="535DAC45" w:rsidR="00763164" w:rsidRDefault="0076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E00"/>
    <w:multiLevelType w:val="hybridMultilevel"/>
    <w:tmpl w:val="4D38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32C83"/>
    <w:multiLevelType w:val="hybridMultilevel"/>
    <w:tmpl w:val="3752A7DA"/>
    <w:lvl w:ilvl="0" w:tplc="0786FE6C">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215EB"/>
    <w:multiLevelType w:val="hybridMultilevel"/>
    <w:tmpl w:val="5B1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06B12"/>
    <w:multiLevelType w:val="hybridMultilevel"/>
    <w:tmpl w:val="4C52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7461F"/>
    <w:multiLevelType w:val="hybridMultilevel"/>
    <w:tmpl w:val="B91AD162"/>
    <w:lvl w:ilvl="0" w:tplc="5726DAD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F85CEB"/>
    <w:multiLevelType w:val="hybridMultilevel"/>
    <w:tmpl w:val="8048CD70"/>
    <w:lvl w:ilvl="0" w:tplc="C53AF5D4">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64"/>
    <w:rsid w:val="00023746"/>
    <w:rsid w:val="0009101D"/>
    <w:rsid w:val="000E08AE"/>
    <w:rsid w:val="0018361D"/>
    <w:rsid w:val="003045A7"/>
    <w:rsid w:val="003328DB"/>
    <w:rsid w:val="0033670A"/>
    <w:rsid w:val="0051389F"/>
    <w:rsid w:val="00534E7E"/>
    <w:rsid w:val="00557D3F"/>
    <w:rsid w:val="005B7047"/>
    <w:rsid w:val="00747C3A"/>
    <w:rsid w:val="00754C49"/>
    <w:rsid w:val="00763164"/>
    <w:rsid w:val="007735BC"/>
    <w:rsid w:val="008B1824"/>
    <w:rsid w:val="008E4953"/>
    <w:rsid w:val="008F7FFD"/>
    <w:rsid w:val="00956F81"/>
    <w:rsid w:val="009D7769"/>
    <w:rsid w:val="00A74BC6"/>
    <w:rsid w:val="00A87274"/>
    <w:rsid w:val="00AF1F45"/>
    <w:rsid w:val="00B1754F"/>
    <w:rsid w:val="00B30077"/>
    <w:rsid w:val="00B34B1C"/>
    <w:rsid w:val="00B37C72"/>
    <w:rsid w:val="00C90E79"/>
    <w:rsid w:val="00CB32C1"/>
    <w:rsid w:val="00CD3E55"/>
    <w:rsid w:val="00D442CC"/>
    <w:rsid w:val="00DB701D"/>
    <w:rsid w:val="00DB72B4"/>
    <w:rsid w:val="00DE4BE8"/>
    <w:rsid w:val="00DF1987"/>
    <w:rsid w:val="00F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D2034"/>
  <w15:chartTrackingRefBased/>
  <w15:docId w15:val="{7215C90F-E796-4230-8ADF-8B07B5C6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F1F45"/>
    <w:rPr>
      <w:rFonts w:asciiTheme="minorHAnsi" w:hAnsiTheme="minorHAnsi"/>
      <w:sz w:val="20"/>
      <w:szCs w:val="16"/>
    </w:rPr>
  </w:style>
  <w:style w:type="paragraph" w:styleId="CommentText">
    <w:name w:val="annotation text"/>
    <w:basedOn w:val="Normal"/>
    <w:link w:val="CommentTextChar"/>
    <w:autoRedefine/>
    <w:uiPriority w:val="99"/>
    <w:semiHidden/>
    <w:unhideWhenUsed/>
    <w:rsid w:val="00AF1F45"/>
    <w:pPr>
      <w:spacing w:after="0" w:line="240" w:lineRule="auto"/>
    </w:pPr>
  </w:style>
  <w:style w:type="character" w:customStyle="1" w:styleId="CommentTextChar">
    <w:name w:val="Comment Text Char"/>
    <w:basedOn w:val="DefaultParagraphFont"/>
    <w:link w:val="CommentText"/>
    <w:uiPriority w:val="99"/>
    <w:semiHidden/>
    <w:rsid w:val="00AF1F45"/>
  </w:style>
  <w:style w:type="paragraph" w:styleId="CommentSubject">
    <w:name w:val="annotation subject"/>
    <w:basedOn w:val="CommentText"/>
    <w:next w:val="CommentText"/>
    <w:link w:val="CommentSubjectChar"/>
    <w:autoRedefine/>
    <w:uiPriority w:val="99"/>
    <w:semiHidden/>
    <w:unhideWhenUsed/>
    <w:rsid w:val="00AF1F45"/>
    <w:rPr>
      <w:b/>
      <w:bCs/>
    </w:rPr>
  </w:style>
  <w:style w:type="character" w:customStyle="1" w:styleId="CommentSubjectChar">
    <w:name w:val="Comment Subject Char"/>
    <w:basedOn w:val="CommentTextChar"/>
    <w:link w:val="CommentSubject"/>
    <w:uiPriority w:val="99"/>
    <w:semiHidden/>
    <w:rsid w:val="00AF1F45"/>
    <w:rPr>
      <w:b/>
      <w:bCs/>
    </w:rPr>
  </w:style>
  <w:style w:type="paragraph" w:styleId="Header">
    <w:name w:val="header"/>
    <w:basedOn w:val="Normal"/>
    <w:link w:val="HeaderChar"/>
    <w:uiPriority w:val="99"/>
    <w:unhideWhenUsed/>
    <w:rsid w:val="0076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64"/>
  </w:style>
  <w:style w:type="paragraph" w:styleId="Footer">
    <w:name w:val="footer"/>
    <w:basedOn w:val="Normal"/>
    <w:link w:val="FooterChar"/>
    <w:uiPriority w:val="99"/>
    <w:unhideWhenUsed/>
    <w:rsid w:val="0076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64"/>
  </w:style>
  <w:style w:type="character" w:styleId="Hyperlink">
    <w:name w:val="Hyperlink"/>
    <w:basedOn w:val="DefaultParagraphFont"/>
    <w:uiPriority w:val="99"/>
    <w:unhideWhenUsed/>
    <w:rsid w:val="00763164"/>
    <w:rPr>
      <w:color w:val="0563C1" w:themeColor="hyperlink"/>
      <w:u w:val="single"/>
    </w:rPr>
  </w:style>
  <w:style w:type="character" w:styleId="UnresolvedMention">
    <w:name w:val="Unresolved Mention"/>
    <w:basedOn w:val="DefaultParagraphFont"/>
    <w:uiPriority w:val="99"/>
    <w:semiHidden/>
    <w:unhideWhenUsed/>
    <w:rsid w:val="00763164"/>
    <w:rPr>
      <w:color w:val="605E5C"/>
      <w:shd w:val="clear" w:color="auto" w:fill="E1DFDD"/>
    </w:rPr>
  </w:style>
  <w:style w:type="table" w:styleId="TableGrid">
    <w:name w:val="Table Grid"/>
    <w:basedOn w:val="TableNormal"/>
    <w:uiPriority w:val="39"/>
    <w:rsid w:val="0076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2C1"/>
    <w:rPr>
      <w:color w:val="808080"/>
    </w:rPr>
  </w:style>
  <w:style w:type="paragraph" w:styleId="ListParagraph">
    <w:name w:val="List Paragraph"/>
    <w:basedOn w:val="Normal"/>
    <w:uiPriority w:val="34"/>
    <w:qFormat/>
    <w:rsid w:val="00B34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aoeconsulting.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ms.org/wp-content/uploads/2020/11/abms-standards-for-initial-certification.pdf" TargetMode="External"/><Relationship Id="rId4" Type="http://schemas.openxmlformats.org/officeDocument/2006/relationships/settings" Target="settings.xml"/><Relationship Id="rId9" Type="http://schemas.openxmlformats.org/officeDocument/2006/relationships/hyperlink" Target="https://www.accme.org/faq/educational-needs-criterion-what-meant-professional-practice-ga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840D31C304CD9B6D9598674CB93CC"/>
        <w:category>
          <w:name w:val="General"/>
          <w:gallery w:val="placeholder"/>
        </w:category>
        <w:types>
          <w:type w:val="bbPlcHdr"/>
        </w:types>
        <w:behaviors>
          <w:behavior w:val="content"/>
        </w:behaviors>
        <w:guid w:val="{3167AE5D-F59F-419C-8F98-785779458C4A}"/>
      </w:docPartPr>
      <w:docPartBody>
        <w:p w:rsidR="00145286" w:rsidRDefault="00E35B30" w:rsidP="00E35B30">
          <w:pPr>
            <w:pStyle w:val="FBE840D31C304CD9B6D9598674CB93CC"/>
          </w:pPr>
          <w:r w:rsidRPr="00791A6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A55CBB2-DAB1-4A9E-B7DD-07D5EF282A11}"/>
      </w:docPartPr>
      <w:docPartBody>
        <w:p w:rsidR="003B09A1" w:rsidRDefault="00145286">
          <w:r w:rsidRPr="0090360C">
            <w:rPr>
              <w:rStyle w:val="PlaceholderText"/>
            </w:rPr>
            <w:t>Click or tap here to enter text.</w:t>
          </w:r>
        </w:p>
      </w:docPartBody>
    </w:docPart>
    <w:docPart>
      <w:docPartPr>
        <w:name w:val="FF8837CEC7E34FD493856EC2F3AE8E14"/>
        <w:category>
          <w:name w:val="General"/>
          <w:gallery w:val="placeholder"/>
        </w:category>
        <w:types>
          <w:type w:val="bbPlcHdr"/>
        </w:types>
        <w:behaviors>
          <w:behavior w:val="content"/>
        </w:behaviors>
        <w:guid w:val="{8823369E-09A7-4327-80AA-051F38B3F655}"/>
      </w:docPartPr>
      <w:docPartBody>
        <w:p w:rsidR="00596001" w:rsidRDefault="00670D75" w:rsidP="00670D75">
          <w:pPr>
            <w:pStyle w:val="FF8837CEC7E34FD493856EC2F3AE8E14"/>
          </w:pPr>
          <w:r w:rsidRPr="0090360C">
            <w:rPr>
              <w:rStyle w:val="PlaceholderText"/>
            </w:rPr>
            <w:t>Click or tap here to enter text.</w:t>
          </w:r>
        </w:p>
      </w:docPartBody>
    </w:docPart>
    <w:docPart>
      <w:docPartPr>
        <w:name w:val="CF4F113B01BF4B15B5A22F7B0439D315"/>
        <w:category>
          <w:name w:val="General"/>
          <w:gallery w:val="placeholder"/>
        </w:category>
        <w:types>
          <w:type w:val="bbPlcHdr"/>
        </w:types>
        <w:behaviors>
          <w:behavior w:val="content"/>
        </w:behaviors>
        <w:guid w:val="{C9B0AF23-EB05-4644-8096-6FA01563CF40}"/>
      </w:docPartPr>
      <w:docPartBody>
        <w:p w:rsidR="00000000" w:rsidRDefault="00CD3D4E" w:rsidP="00CD3D4E">
          <w:pPr>
            <w:pStyle w:val="CF4F113B01BF4B15B5A22F7B0439D315"/>
          </w:pPr>
          <w:r w:rsidRPr="009036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30"/>
    <w:rsid w:val="00114612"/>
    <w:rsid w:val="00145286"/>
    <w:rsid w:val="00353E15"/>
    <w:rsid w:val="003B09A1"/>
    <w:rsid w:val="00596001"/>
    <w:rsid w:val="00670D75"/>
    <w:rsid w:val="009A250C"/>
    <w:rsid w:val="009F5FD8"/>
    <w:rsid w:val="00A40753"/>
    <w:rsid w:val="00CD0595"/>
    <w:rsid w:val="00CD3D4E"/>
    <w:rsid w:val="00E35B30"/>
    <w:rsid w:val="00E3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D4E"/>
    <w:rPr>
      <w:color w:val="808080"/>
    </w:rPr>
  </w:style>
  <w:style w:type="paragraph" w:customStyle="1" w:styleId="FBE840D31C304CD9B6D9598674CB93CC">
    <w:name w:val="FBE840D31C304CD9B6D9598674CB93CC"/>
    <w:rsid w:val="00E35B30"/>
  </w:style>
  <w:style w:type="paragraph" w:customStyle="1" w:styleId="FF8837CEC7E34FD493856EC2F3AE8E14">
    <w:name w:val="FF8837CEC7E34FD493856EC2F3AE8E14"/>
    <w:rsid w:val="00670D75"/>
  </w:style>
  <w:style w:type="paragraph" w:customStyle="1" w:styleId="CF4F113B01BF4B15B5A22F7B0439D315">
    <w:name w:val="CF4F113B01BF4B15B5A22F7B0439D315"/>
    <w:rsid w:val="00CD3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3164-0348-4A68-A5A8-BB9833DD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Porter</dc:creator>
  <cp:keywords/>
  <dc:description/>
  <cp:lastModifiedBy>Sarah Porter</cp:lastModifiedBy>
  <cp:revision>4</cp:revision>
  <dcterms:created xsi:type="dcterms:W3CDTF">2022-01-25T21:48:00Z</dcterms:created>
  <dcterms:modified xsi:type="dcterms:W3CDTF">2022-02-03T16:20:00Z</dcterms:modified>
</cp:coreProperties>
</file>